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AC9A7" w14:textId="12B9FE79" w:rsidR="00CA03CD" w:rsidRPr="00CA03CD" w:rsidRDefault="00CA03CD" w:rsidP="00714796">
      <w:pPr>
        <w:spacing w:after="120" w:line="240" w:lineRule="auto"/>
        <w:jc w:val="both"/>
        <w:rPr>
          <w:rFonts w:ascii="Book Antiqua" w:eastAsia="Times New Roman" w:hAnsi="Book Antiqua" w:cs="Times New Roman"/>
          <w:lang w:val="sr-Cyrl-CS"/>
        </w:rPr>
      </w:pPr>
      <w:r w:rsidRPr="00CA03CD">
        <w:rPr>
          <w:rFonts w:ascii="Book Antiqua" w:eastAsia="Times New Roman" w:hAnsi="Book Antiqua" w:cs="Times New Roman"/>
          <w:lang w:val="ru-RU"/>
        </w:rPr>
        <w:t>На</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основу</w:t>
      </w:r>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члана</w:t>
      </w:r>
      <w:proofErr w:type="spellEnd"/>
      <w:r w:rsidRPr="00CA03CD">
        <w:rPr>
          <w:rFonts w:ascii="Book Antiqua" w:eastAsia="Times New Roman" w:hAnsi="Book Antiqua" w:cs="Times New Roman"/>
          <w:lang w:val="sr-Latn-CS"/>
        </w:rPr>
        <w:t xml:space="preserve"> 138. </w:t>
      </w:r>
      <w:r w:rsidRPr="00CA03CD">
        <w:rPr>
          <w:rFonts w:ascii="Book Antiqua" w:eastAsia="Times New Roman" w:hAnsi="Book Antiqua" w:cs="Times New Roman"/>
          <w:lang w:val="ru-RU"/>
        </w:rPr>
        <w:t>став</w:t>
      </w:r>
      <w:r w:rsidRPr="00CA03CD">
        <w:rPr>
          <w:rFonts w:ascii="Book Antiqua" w:eastAsia="Times New Roman" w:hAnsi="Book Antiqua" w:cs="Times New Roman"/>
          <w:lang w:val="sr-Latn-CS"/>
        </w:rPr>
        <w:t xml:space="preserve"> 1. </w:t>
      </w:r>
      <w:r w:rsidRPr="00CA03CD">
        <w:rPr>
          <w:rFonts w:ascii="Book Antiqua" w:eastAsia="Times New Roman" w:hAnsi="Book Antiqua" w:cs="Times New Roman"/>
          <w:lang w:val="ru-RU"/>
        </w:rPr>
        <w:t>Устава</w:t>
      </w:r>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Републике</w:t>
      </w:r>
      <w:proofErr w:type="spellEnd"/>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Србије</w:t>
      </w:r>
      <w:proofErr w:type="spellEnd"/>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Сл</w:t>
      </w:r>
      <w:proofErr w:type="spellEnd"/>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гласник</w:t>
      </w:r>
      <w:proofErr w:type="spellEnd"/>
      <w:r w:rsidRPr="00CA03CD">
        <w:rPr>
          <w:rFonts w:ascii="Book Antiqua" w:eastAsia="Times New Roman" w:hAnsi="Book Antiqua" w:cs="Times New Roman"/>
          <w:lang w:val="sr-Latn-CS"/>
        </w:rPr>
        <w:t xml:space="preserve"> </w:t>
      </w:r>
      <w:proofErr w:type="gramStart"/>
      <w:r w:rsidRPr="00CA03CD">
        <w:rPr>
          <w:rFonts w:ascii="Book Antiqua" w:eastAsia="Times New Roman" w:hAnsi="Book Antiqua" w:cs="Times New Roman"/>
          <w:lang w:val="ru-RU"/>
        </w:rPr>
        <w:t>РС</w:t>
      </w:r>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бр</w:t>
      </w:r>
      <w:proofErr w:type="spellEnd"/>
      <w:proofErr w:type="gramEnd"/>
      <w:r w:rsidRPr="00CA03CD">
        <w:rPr>
          <w:rFonts w:ascii="Book Antiqua" w:eastAsia="Times New Roman" w:hAnsi="Book Antiqua" w:cs="Times New Roman"/>
          <w:lang w:val="sr-Latn-CS"/>
        </w:rPr>
        <w:t xml:space="preserve">. 98/06) </w:t>
      </w:r>
      <w:r w:rsidRPr="00CA03CD">
        <w:rPr>
          <w:rFonts w:ascii="Book Antiqua" w:eastAsia="Times New Roman" w:hAnsi="Book Antiqua" w:cs="Times New Roman"/>
          <w:lang w:val="ru-RU"/>
        </w:rPr>
        <w:t>и</w:t>
      </w:r>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члана</w:t>
      </w:r>
      <w:proofErr w:type="spellEnd"/>
      <w:r w:rsidRPr="00CA03CD">
        <w:rPr>
          <w:rFonts w:ascii="Book Antiqua" w:eastAsia="Times New Roman" w:hAnsi="Book Antiqua" w:cs="Times New Roman"/>
          <w:lang w:val="sr-Latn-CS"/>
        </w:rPr>
        <w:t xml:space="preserve"> 31. </w:t>
      </w:r>
      <w:r w:rsidRPr="00CA03CD">
        <w:rPr>
          <w:rFonts w:ascii="Book Antiqua" w:eastAsia="Times New Roman" w:hAnsi="Book Antiqua" w:cs="Times New Roman"/>
          <w:lang w:val="ru-RU"/>
        </w:rPr>
        <w:t>став</w:t>
      </w:r>
      <w:r w:rsidRPr="00CA03CD">
        <w:rPr>
          <w:rFonts w:ascii="Book Antiqua" w:eastAsia="Times New Roman" w:hAnsi="Book Antiqua" w:cs="Times New Roman"/>
          <w:lang w:val="sr-Latn-CS"/>
        </w:rPr>
        <w:t xml:space="preserve"> 2. </w:t>
      </w:r>
      <w:r w:rsidRPr="00CA03CD">
        <w:rPr>
          <w:rFonts w:ascii="Book Antiqua" w:eastAsia="Times New Roman" w:hAnsi="Book Antiqua" w:cs="Times New Roman"/>
          <w:lang w:val="ru-RU"/>
        </w:rPr>
        <w:t>Закона</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о</w:t>
      </w:r>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Заштитнику</w:t>
      </w:r>
      <w:proofErr w:type="spellEnd"/>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грађана</w:t>
      </w:r>
      <w:proofErr w:type="spellEnd"/>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Сл</w:t>
      </w:r>
      <w:proofErr w:type="spellEnd"/>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гласник</w:t>
      </w:r>
      <w:proofErr w:type="spellEnd"/>
      <w:r w:rsidRPr="00CA03CD">
        <w:rPr>
          <w:rFonts w:ascii="Book Antiqua" w:eastAsia="Times New Roman" w:hAnsi="Book Antiqua" w:cs="Times New Roman"/>
          <w:lang w:val="sr-Latn-CS"/>
        </w:rPr>
        <w:t xml:space="preserve"> </w:t>
      </w:r>
      <w:proofErr w:type="gramStart"/>
      <w:r w:rsidRPr="00CA03CD">
        <w:rPr>
          <w:rFonts w:ascii="Book Antiqua" w:eastAsia="Times New Roman" w:hAnsi="Book Antiqua" w:cs="Times New Roman"/>
          <w:lang w:val="ru-RU"/>
        </w:rPr>
        <w:t>РС</w:t>
      </w:r>
      <w:r w:rsidRPr="00CA03CD">
        <w:rPr>
          <w:rFonts w:ascii="Book Antiqua" w:eastAsia="Times New Roman" w:hAnsi="Book Antiqua" w:cs="Times New Roman"/>
          <w:lang w:val="sr-Latn-CS"/>
        </w:rPr>
        <w:t xml:space="preserve">“ </w:t>
      </w:r>
      <w:proofErr w:type="spellStart"/>
      <w:r w:rsidRPr="00CA03CD">
        <w:rPr>
          <w:rFonts w:ascii="Book Antiqua" w:eastAsia="Times New Roman" w:hAnsi="Book Antiqua" w:cs="Times New Roman"/>
          <w:lang w:val="ru-RU"/>
        </w:rPr>
        <w:t>бр</w:t>
      </w:r>
      <w:proofErr w:type="spellEnd"/>
      <w:proofErr w:type="gramEnd"/>
      <w:r w:rsidRPr="00CA03CD">
        <w:rPr>
          <w:rFonts w:ascii="Book Antiqua" w:eastAsia="Times New Roman" w:hAnsi="Book Antiqua" w:cs="Times New Roman"/>
          <w:lang w:val="sr-Latn-CS"/>
        </w:rPr>
        <w:t xml:space="preserve">. 79/05 </w:t>
      </w:r>
      <w:r w:rsidRPr="00CA03CD">
        <w:rPr>
          <w:rFonts w:ascii="Book Antiqua" w:eastAsia="Times New Roman" w:hAnsi="Book Antiqua" w:cs="Times New Roman"/>
          <w:lang w:val="ru-RU"/>
        </w:rPr>
        <w:t>и</w:t>
      </w:r>
      <w:r w:rsidRPr="00CA03CD">
        <w:rPr>
          <w:rFonts w:ascii="Book Antiqua" w:eastAsia="Times New Roman" w:hAnsi="Book Antiqua" w:cs="Times New Roman"/>
          <w:lang w:val="sr-Latn-CS"/>
        </w:rPr>
        <w:t xml:space="preserve"> 54/07) </w:t>
      </w:r>
      <w:r w:rsidRPr="00CA03CD">
        <w:rPr>
          <w:rFonts w:ascii="Book Antiqua" w:eastAsia="Times New Roman" w:hAnsi="Book Antiqua" w:cs="Times New Roman"/>
          <w:lang w:val="ru-RU"/>
        </w:rPr>
        <w:t>у</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поступку</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контроле</w:t>
      </w:r>
      <w:r w:rsidRPr="00CA03CD">
        <w:rPr>
          <w:rFonts w:ascii="Book Antiqua" w:eastAsia="Times New Roman" w:hAnsi="Book Antiqua" w:cs="Times New Roman"/>
          <w:lang w:val="sr-Latn-CS"/>
        </w:rPr>
        <w:t xml:space="preserve"> </w:t>
      </w:r>
      <w:r w:rsidRPr="008C19E8">
        <w:rPr>
          <w:rFonts w:ascii="Book Antiqua" w:eastAsia="Times New Roman" w:hAnsi="Book Antiqua" w:cs="Times New Roman"/>
          <w:lang w:val="sr-Cyrl-RS"/>
        </w:rPr>
        <w:t>законитости и правилности</w:t>
      </w:r>
      <w:r w:rsidRPr="00CA03CD">
        <w:rPr>
          <w:rFonts w:ascii="Book Antiqua" w:eastAsia="Times New Roman" w:hAnsi="Book Antiqua" w:cs="Times New Roman"/>
          <w:lang w:val="sr-Latn-CS"/>
        </w:rPr>
        <w:t xml:space="preserve"> </w:t>
      </w:r>
      <w:r w:rsidRPr="00CA03CD">
        <w:rPr>
          <w:rFonts w:ascii="Book Antiqua" w:eastAsia="Times New Roman" w:hAnsi="Book Antiqua" w:cs="Times New Roman"/>
          <w:lang w:val="ru-RU"/>
        </w:rPr>
        <w:t>рада</w:t>
      </w:r>
      <w:r w:rsidRPr="00CA03CD">
        <w:rPr>
          <w:rFonts w:ascii="Book Antiqua" w:eastAsia="Times New Roman" w:hAnsi="Book Antiqua" w:cs="Times New Roman"/>
          <w:lang w:val="sr-Latn-CS"/>
        </w:rPr>
        <w:t xml:space="preserve"> </w:t>
      </w:r>
      <w:r w:rsidRPr="00CA03CD">
        <w:rPr>
          <w:rFonts w:ascii="Book Antiqua" w:eastAsia="Times New Roman" w:hAnsi="Book Antiqua" w:cs="Arial"/>
          <w:lang w:val="sr-Cyrl-CS"/>
        </w:rPr>
        <w:t>Министарства унутрашњих послова, Дирекције полиције, Полицијске управе</w:t>
      </w:r>
      <w:r w:rsidR="00836FC8">
        <w:rPr>
          <w:rFonts w:ascii="Book Antiqua" w:eastAsia="Times New Roman" w:hAnsi="Book Antiqua" w:cs="Arial"/>
          <w:lang w:val="sr-Cyrl-CS"/>
        </w:rPr>
        <w:t xml:space="preserve"> у Новом Саду</w:t>
      </w:r>
      <w:r w:rsidRPr="00CA03CD">
        <w:rPr>
          <w:rFonts w:ascii="Book Antiqua" w:eastAsia="Times New Roman" w:hAnsi="Book Antiqua" w:cs="Arial"/>
          <w:lang w:val="sr-Cyrl-CS"/>
        </w:rPr>
        <w:t xml:space="preserve">, </w:t>
      </w:r>
      <w:r w:rsidR="00F92394" w:rsidRPr="008C19E8">
        <w:rPr>
          <w:rFonts w:ascii="Book Antiqua" w:eastAsia="Times New Roman" w:hAnsi="Book Antiqua" w:cs="Arial"/>
          <w:lang w:val="sr-Cyrl-RS"/>
        </w:rPr>
        <w:t>Полици</w:t>
      </w:r>
      <w:r w:rsidR="00FC623A" w:rsidRPr="008C19E8">
        <w:rPr>
          <w:rFonts w:ascii="Book Antiqua" w:eastAsia="Times New Roman" w:hAnsi="Book Antiqua" w:cs="Arial"/>
          <w:lang w:val="sr-Cyrl-RS"/>
        </w:rPr>
        <w:t>ј</w:t>
      </w:r>
      <w:r w:rsidR="00836FC8" w:rsidRPr="008C19E8">
        <w:rPr>
          <w:rFonts w:ascii="Book Antiqua" w:eastAsia="Times New Roman" w:hAnsi="Book Antiqua" w:cs="Arial"/>
          <w:lang w:val="sr-Cyrl-RS"/>
        </w:rPr>
        <w:t xml:space="preserve">ске </w:t>
      </w:r>
      <w:r w:rsidR="00836FC8">
        <w:rPr>
          <w:rFonts w:ascii="Book Antiqua" w:eastAsia="Times New Roman" w:hAnsi="Book Antiqua" w:cs="Arial"/>
          <w:lang w:val="sr-Cyrl-CS"/>
        </w:rPr>
        <w:t>испоставе Стари град</w:t>
      </w:r>
      <w:r w:rsidR="00F92394">
        <w:rPr>
          <w:rFonts w:ascii="Book Antiqua" w:eastAsia="Times New Roman" w:hAnsi="Book Antiqua" w:cs="Arial"/>
          <w:lang w:val="sr-Cyrl-CS"/>
        </w:rPr>
        <w:t xml:space="preserve">, </w:t>
      </w:r>
      <w:r w:rsidRPr="00CA03CD">
        <w:rPr>
          <w:rFonts w:ascii="Book Antiqua" w:eastAsia="Times New Roman" w:hAnsi="Book Antiqua" w:cs="Arial"/>
          <w:lang w:val="sr-Cyrl-CS"/>
        </w:rPr>
        <w:t xml:space="preserve">поступајући по </w:t>
      </w:r>
      <w:r w:rsidR="00F92394">
        <w:rPr>
          <w:rFonts w:ascii="Book Antiqua" w:eastAsia="Times New Roman" w:hAnsi="Book Antiqua" w:cs="Arial"/>
          <w:lang w:val="sr-Cyrl-CS"/>
        </w:rPr>
        <w:t>сопственој иницијативи</w:t>
      </w:r>
      <w:r w:rsidRPr="00CA03CD">
        <w:rPr>
          <w:rFonts w:ascii="Book Antiqua" w:eastAsia="Times New Roman" w:hAnsi="Book Antiqua" w:cs="Arial"/>
          <w:lang w:val="sr-Cyrl-CS"/>
        </w:rPr>
        <w:t>,</w:t>
      </w:r>
      <w:r w:rsidRPr="00CA03CD">
        <w:rPr>
          <w:rFonts w:ascii="Book Antiqua" w:eastAsia="Times New Roman" w:hAnsi="Book Antiqua" w:cs="Times New Roman"/>
          <w:lang w:val="sr-Cyrl-CS"/>
        </w:rPr>
        <w:t xml:space="preserve"> Заштитник грађана је</w:t>
      </w:r>
    </w:p>
    <w:p w14:paraId="32A7C78E" w14:textId="77777777" w:rsidR="00CA03CD" w:rsidRPr="00CA03CD" w:rsidRDefault="00CA03CD" w:rsidP="00714796">
      <w:pPr>
        <w:spacing w:after="120" w:line="240" w:lineRule="auto"/>
        <w:jc w:val="both"/>
        <w:rPr>
          <w:rFonts w:ascii="Book Antiqua" w:eastAsia="Times New Roman" w:hAnsi="Book Antiqua" w:cs="Times New Roman"/>
          <w:lang w:val="sr-Cyrl-CS"/>
        </w:rPr>
      </w:pPr>
    </w:p>
    <w:p w14:paraId="1FE4F340" w14:textId="2DBB81F8" w:rsidR="00CA03CD" w:rsidRDefault="00CA03CD" w:rsidP="00896D0C">
      <w:pPr>
        <w:spacing w:after="120" w:line="240" w:lineRule="auto"/>
        <w:jc w:val="center"/>
        <w:rPr>
          <w:rFonts w:ascii="Book Antiqua" w:eastAsia="Times New Roman" w:hAnsi="Book Antiqua" w:cs="Arial"/>
          <w:b/>
        </w:rPr>
      </w:pPr>
      <w:r w:rsidRPr="00CA03CD">
        <w:rPr>
          <w:rFonts w:ascii="Book Antiqua" w:eastAsia="Times New Roman" w:hAnsi="Book Antiqua" w:cs="Arial"/>
          <w:b/>
          <w:lang w:val="sr-Cyrl-CS"/>
        </w:rPr>
        <w:t xml:space="preserve">У Т В Р </w:t>
      </w:r>
      <w:r w:rsidRPr="00CA03CD">
        <w:rPr>
          <w:rFonts w:ascii="Book Antiqua" w:eastAsia="Times New Roman" w:hAnsi="Book Antiqua" w:cs="Arial"/>
          <w:b/>
          <w:lang w:val="sr-Latn-CS"/>
        </w:rPr>
        <w:t>Д И О</w:t>
      </w:r>
    </w:p>
    <w:p w14:paraId="0D75DC71" w14:textId="77777777" w:rsidR="00896D0C" w:rsidRPr="00896D0C" w:rsidRDefault="00896D0C" w:rsidP="00896D0C">
      <w:pPr>
        <w:spacing w:after="120" w:line="240" w:lineRule="auto"/>
        <w:jc w:val="center"/>
        <w:rPr>
          <w:rFonts w:ascii="Book Antiqua" w:eastAsia="Times New Roman" w:hAnsi="Book Antiqua" w:cs="Arial"/>
          <w:b/>
        </w:rPr>
      </w:pPr>
    </w:p>
    <w:p w14:paraId="143AAA5D" w14:textId="23DD0338" w:rsidR="006E6943" w:rsidRPr="008C19E8" w:rsidRDefault="0003039A" w:rsidP="00714796">
      <w:pPr>
        <w:spacing w:after="120" w:line="240" w:lineRule="auto"/>
        <w:jc w:val="both"/>
        <w:rPr>
          <w:rFonts w:ascii="Book Antiqua" w:hAnsi="Book Antiqua"/>
          <w:b/>
          <w:lang w:val="sr-Cyrl-RS"/>
        </w:rPr>
      </w:pPr>
      <w:r w:rsidRPr="000A33C5">
        <w:rPr>
          <w:rFonts w:ascii="Book Antiqua" w:hAnsi="Book Antiqua"/>
          <w:b/>
          <w:color w:val="000000"/>
          <w:lang w:val="ru-RU"/>
        </w:rPr>
        <w:t>У раду</w:t>
      </w:r>
      <w:r>
        <w:rPr>
          <w:rFonts w:ascii="Book Antiqua" w:hAnsi="Book Antiqua"/>
          <w:b/>
          <w:color w:val="000000"/>
          <w:lang w:val="ru-RU"/>
        </w:rPr>
        <w:t xml:space="preserve"> </w:t>
      </w:r>
      <w:proofErr w:type="spellStart"/>
      <w:r>
        <w:rPr>
          <w:rFonts w:ascii="Book Antiqua" w:hAnsi="Book Antiqua"/>
          <w:b/>
          <w:color w:val="000000"/>
          <w:lang w:val="ru-RU"/>
        </w:rPr>
        <w:t>Министарства</w:t>
      </w:r>
      <w:proofErr w:type="spellEnd"/>
      <w:r>
        <w:rPr>
          <w:rFonts w:ascii="Book Antiqua" w:hAnsi="Book Antiqua"/>
          <w:b/>
          <w:color w:val="000000"/>
          <w:lang w:val="ru-RU"/>
        </w:rPr>
        <w:t xml:space="preserve"> </w:t>
      </w:r>
      <w:proofErr w:type="spellStart"/>
      <w:r>
        <w:rPr>
          <w:rFonts w:ascii="Book Antiqua" w:hAnsi="Book Antiqua"/>
          <w:b/>
          <w:color w:val="000000"/>
          <w:lang w:val="ru-RU"/>
        </w:rPr>
        <w:t>унутрашњих</w:t>
      </w:r>
      <w:proofErr w:type="spellEnd"/>
      <w:r>
        <w:rPr>
          <w:rFonts w:ascii="Book Antiqua" w:hAnsi="Book Antiqua"/>
          <w:b/>
          <w:color w:val="000000"/>
          <w:lang w:val="ru-RU"/>
        </w:rPr>
        <w:t xml:space="preserve"> </w:t>
      </w:r>
      <w:proofErr w:type="spellStart"/>
      <w:r>
        <w:rPr>
          <w:rFonts w:ascii="Book Antiqua" w:hAnsi="Book Antiqua"/>
          <w:b/>
          <w:color w:val="000000"/>
          <w:lang w:val="ru-RU"/>
        </w:rPr>
        <w:t>послова</w:t>
      </w:r>
      <w:proofErr w:type="spellEnd"/>
      <w:r w:rsidRPr="000A33C5">
        <w:rPr>
          <w:rFonts w:ascii="Book Antiqua" w:hAnsi="Book Antiqua"/>
          <w:b/>
          <w:color w:val="000000"/>
          <w:lang w:val="ru-RU"/>
        </w:rPr>
        <w:t>,</w:t>
      </w:r>
      <w:r>
        <w:rPr>
          <w:rFonts w:ascii="Book Antiqua" w:hAnsi="Book Antiqua"/>
          <w:b/>
          <w:color w:val="000000"/>
          <w:lang w:val="ru-RU"/>
        </w:rPr>
        <w:t xml:space="preserve"> </w:t>
      </w:r>
      <w:proofErr w:type="spellStart"/>
      <w:r>
        <w:rPr>
          <w:rFonts w:ascii="Book Antiqua" w:hAnsi="Book Antiqua"/>
          <w:b/>
          <w:color w:val="000000"/>
          <w:lang w:val="ru-RU"/>
        </w:rPr>
        <w:t>Дирекције</w:t>
      </w:r>
      <w:proofErr w:type="spellEnd"/>
      <w:r>
        <w:rPr>
          <w:rFonts w:ascii="Book Antiqua" w:hAnsi="Book Antiqua"/>
          <w:b/>
          <w:color w:val="000000"/>
          <w:lang w:val="ru-RU"/>
        </w:rPr>
        <w:t xml:space="preserve"> </w:t>
      </w:r>
      <w:proofErr w:type="spellStart"/>
      <w:r>
        <w:rPr>
          <w:rFonts w:ascii="Book Antiqua" w:hAnsi="Book Antiqua"/>
          <w:b/>
          <w:color w:val="000000"/>
          <w:lang w:val="ru-RU"/>
        </w:rPr>
        <w:t>полиције</w:t>
      </w:r>
      <w:proofErr w:type="spellEnd"/>
      <w:r>
        <w:rPr>
          <w:rFonts w:ascii="Book Antiqua" w:hAnsi="Book Antiqua"/>
          <w:b/>
          <w:color w:val="000000"/>
          <w:lang w:val="ru-RU"/>
        </w:rPr>
        <w:t>,</w:t>
      </w:r>
      <w:r w:rsidR="00151B81" w:rsidRPr="00151B81">
        <w:rPr>
          <w:rFonts w:ascii="Book Antiqua" w:eastAsia="Times New Roman" w:hAnsi="Book Antiqua" w:cs="Arial"/>
          <w:b/>
          <w:lang w:val="sr-Cyrl-CS"/>
        </w:rPr>
        <w:t xml:space="preserve"> </w:t>
      </w:r>
      <w:r w:rsidR="00151B81">
        <w:rPr>
          <w:rFonts w:ascii="Book Antiqua" w:eastAsia="Times New Roman" w:hAnsi="Book Antiqua" w:cs="Arial"/>
          <w:b/>
          <w:lang w:val="sr-Cyrl-CS"/>
        </w:rPr>
        <w:t>П</w:t>
      </w:r>
      <w:r w:rsidR="0009538E">
        <w:rPr>
          <w:rFonts w:ascii="Book Antiqua" w:eastAsia="Times New Roman" w:hAnsi="Book Antiqua" w:cs="Arial"/>
          <w:b/>
          <w:lang w:val="sr-Cyrl-CS"/>
        </w:rPr>
        <w:t>олицијске управе Нови Сад</w:t>
      </w:r>
      <w:r w:rsidR="00151B81">
        <w:rPr>
          <w:rFonts w:ascii="Book Antiqua" w:eastAsia="Times New Roman" w:hAnsi="Book Antiqua" w:cs="Arial"/>
          <w:b/>
          <w:lang w:val="sr-Cyrl-CS"/>
        </w:rPr>
        <w:t>,</w:t>
      </w:r>
      <w:r w:rsidR="00747B96">
        <w:rPr>
          <w:rFonts w:ascii="Book Antiqua" w:hAnsi="Book Antiqua"/>
          <w:b/>
          <w:color w:val="000000"/>
          <w:lang w:val="ru-RU"/>
        </w:rPr>
        <w:t xml:space="preserve"> </w:t>
      </w:r>
      <w:proofErr w:type="spellStart"/>
      <w:r w:rsidR="00747B96">
        <w:rPr>
          <w:rFonts w:ascii="Book Antiqua" w:hAnsi="Book Antiqua"/>
          <w:b/>
          <w:color w:val="000000"/>
          <w:lang w:val="ru-RU"/>
        </w:rPr>
        <w:t>Полицијске</w:t>
      </w:r>
      <w:proofErr w:type="spellEnd"/>
      <w:r w:rsidR="00747B96">
        <w:rPr>
          <w:rFonts w:ascii="Book Antiqua" w:hAnsi="Book Antiqua"/>
          <w:b/>
          <w:color w:val="000000"/>
          <w:lang w:val="ru-RU"/>
        </w:rPr>
        <w:t xml:space="preserve"> </w:t>
      </w:r>
      <w:proofErr w:type="spellStart"/>
      <w:r w:rsidR="00747B96">
        <w:rPr>
          <w:rFonts w:ascii="Book Antiqua" w:hAnsi="Book Antiqua"/>
          <w:b/>
          <w:color w:val="000000"/>
          <w:lang w:val="ru-RU"/>
        </w:rPr>
        <w:t>испоставе</w:t>
      </w:r>
      <w:proofErr w:type="spellEnd"/>
      <w:r w:rsidR="00747B96">
        <w:rPr>
          <w:rFonts w:ascii="Book Antiqua" w:hAnsi="Book Antiqua"/>
          <w:b/>
          <w:color w:val="000000"/>
          <w:lang w:val="ru-RU"/>
        </w:rPr>
        <w:t xml:space="preserve"> Стари град</w:t>
      </w:r>
      <w:r w:rsidR="0037688D">
        <w:rPr>
          <w:rFonts w:ascii="Book Antiqua" w:hAnsi="Book Antiqua"/>
          <w:b/>
          <w:color w:val="000000"/>
        </w:rPr>
        <w:t>,</w:t>
      </w:r>
      <w:r>
        <w:rPr>
          <w:rFonts w:ascii="Book Antiqua" w:hAnsi="Book Antiqua"/>
          <w:b/>
          <w:color w:val="000000"/>
          <w:lang w:val="ru-RU"/>
        </w:rPr>
        <w:t xml:space="preserve"> </w:t>
      </w:r>
      <w:proofErr w:type="spellStart"/>
      <w:r>
        <w:rPr>
          <w:rFonts w:ascii="Book Antiqua" w:hAnsi="Book Antiqua"/>
          <w:b/>
          <w:color w:val="000000"/>
          <w:lang w:val="ru-RU"/>
        </w:rPr>
        <w:t>постоје</w:t>
      </w:r>
      <w:proofErr w:type="spellEnd"/>
      <w:r>
        <w:rPr>
          <w:rFonts w:ascii="Book Antiqua" w:hAnsi="Book Antiqua"/>
          <w:b/>
          <w:color w:val="000000"/>
          <w:lang w:val="ru-RU"/>
        </w:rPr>
        <w:t xml:space="preserve"> </w:t>
      </w:r>
      <w:proofErr w:type="spellStart"/>
      <w:r>
        <w:rPr>
          <w:rFonts w:ascii="Book Antiqua" w:hAnsi="Book Antiqua"/>
          <w:b/>
          <w:color w:val="000000"/>
          <w:lang w:val="ru-RU"/>
        </w:rPr>
        <w:t>недостаци</w:t>
      </w:r>
      <w:proofErr w:type="spellEnd"/>
      <w:r>
        <w:rPr>
          <w:rFonts w:ascii="Book Antiqua" w:hAnsi="Book Antiqua"/>
          <w:b/>
          <w:color w:val="000000"/>
          <w:lang w:val="ru-RU"/>
        </w:rPr>
        <w:t xml:space="preserve"> </w:t>
      </w:r>
      <w:r w:rsidR="00151B81">
        <w:rPr>
          <w:rFonts w:ascii="Book Antiqua" w:hAnsi="Book Antiqua"/>
          <w:b/>
          <w:color w:val="000000"/>
          <w:lang w:val="ru-RU"/>
        </w:rPr>
        <w:t xml:space="preserve">у вези </w:t>
      </w:r>
      <w:proofErr w:type="spellStart"/>
      <w:r w:rsidR="00151B81">
        <w:rPr>
          <w:rFonts w:ascii="Book Antiqua" w:hAnsi="Book Antiqua"/>
          <w:b/>
          <w:color w:val="000000"/>
          <w:lang w:val="ru-RU"/>
        </w:rPr>
        <w:t>са</w:t>
      </w:r>
      <w:proofErr w:type="spellEnd"/>
      <w:r w:rsidR="00151B81">
        <w:rPr>
          <w:rFonts w:ascii="Book Antiqua" w:hAnsi="Book Antiqua"/>
          <w:b/>
          <w:color w:val="000000"/>
          <w:lang w:val="ru-RU"/>
        </w:rPr>
        <w:t xml:space="preserve"> </w:t>
      </w:r>
      <w:proofErr w:type="spellStart"/>
      <w:r w:rsidR="00151B81">
        <w:rPr>
          <w:rFonts w:ascii="Book Antiqua" w:hAnsi="Book Antiqua"/>
          <w:b/>
          <w:color w:val="000000"/>
          <w:lang w:val="ru-RU"/>
        </w:rPr>
        <w:t>поступањем</w:t>
      </w:r>
      <w:proofErr w:type="spellEnd"/>
      <w:r w:rsidR="00151B81">
        <w:rPr>
          <w:rFonts w:ascii="Book Antiqua" w:hAnsi="Book Antiqua"/>
          <w:b/>
          <w:color w:val="000000"/>
          <w:lang w:val="ru-RU"/>
        </w:rPr>
        <w:t xml:space="preserve"> </w:t>
      </w:r>
      <w:proofErr w:type="spellStart"/>
      <w:r w:rsidR="00151B81">
        <w:rPr>
          <w:rFonts w:ascii="Book Antiqua" w:hAnsi="Book Antiqua"/>
          <w:b/>
          <w:color w:val="000000"/>
          <w:lang w:val="ru-RU"/>
        </w:rPr>
        <w:t>полицијских</w:t>
      </w:r>
      <w:proofErr w:type="spellEnd"/>
      <w:r w:rsidR="00151B81">
        <w:rPr>
          <w:rFonts w:ascii="Book Antiqua" w:hAnsi="Book Antiqua"/>
          <w:b/>
          <w:color w:val="000000"/>
          <w:lang w:val="ru-RU"/>
        </w:rPr>
        <w:t xml:space="preserve"> </w:t>
      </w:r>
      <w:proofErr w:type="spellStart"/>
      <w:r w:rsidR="00151B81">
        <w:rPr>
          <w:rFonts w:ascii="Book Antiqua" w:hAnsi="Book Antiqua"/>
          <w:b/>
          <w:color w:val="000000"/>
          <w:lang w:val="ru-RU"/>
        </w:rPr>
        <w:t>службеника</w:t>
      </w:r>
      <w:proofErr w:type="spellEnd"/>
      <w:r w:rsidR="00151B81">
        <w:rPr>
          <w:rFonts w:ascii="Book Antiqua" w:hAnsi="Book Antiqua"/>
          <w:b/>
          <w:color w:val="000000"/>
          <w:lang w:val="ru-RU"/>
        </w:rPr>
        <w:t xml:space="preserve"> </w:t>
      </w:r>
      <w:r w:rsidR="00747B96">
        <w:rPr>
          <w:rFonts w:ascii="Book Antiqua" w:hAnsi="Book Antiqua"/>
          <w:b/>
          <w:color w:val="000000"/>
          <w:lang w:val="ru-RU"/>
        </w:rPr>
        <w:t xml:space="preserve">поводом </w:t>
      </w:r>
      <w:proofErr w:type="spellStart"/>
      <w:r w:rsidR="00747B96">
        <w:rPr>
          <w:rFonts w:ascii="Book Antiqua" w:hAnsi="Book Antiqua"/>
          <w:b/>
          <w:color w:val="000000"/>
          <w:lang w:val="ru-RU"/>
        </w:rPr>
        <w:t>догађ</w:t>
      </w:r>
      <w:r w:rsidR="00EF3248">
        <w:rPr>
          <w:rFonts w:ascii="Book Antiqua" w:hAnsi="Book Antiqua"/>
          <w:b/>
          <w:color w:val="000000"/>
          <w:lang w:val="ru-RU"/>
        </w:rPr>
        <w:t>аја</w:t>
      </w:r>
      <w:proofErr w:type="spellEnd"/>
      <w:r w:rsidR="00EF3248">
        <w:rPr>
          <w:rFonts w:ascii="Book Antiqua" w:hAnsi="Book Antiqua"/>
          <w:b/>
          <w:color w:val="000000"/>
          <w:lang w:val="ru-RU"/>
        </w:rPr>
        <w:t xml:space="preserve"> од 24. августа 2020. године</w:t>
      </w:r>
      <w:r w:rsidR="00AE508D">
        <w:rPr>
          <w:rFonts w:ascii="Book Antiqua" w:hAnsi="Book Antiqua"/>
          <w:b/>
          <w:color w:val="000000"/>
          <w:lang w:val="ru-RU"/>
        </w:rPr>
        <w:t xml:space="preserve">, </w:t>
      </w:r>
      <w:r w:rsidR="00AE508D" w:rsidRPr="008C19E8">
        <w:rPr>
          <w:rFonts w:ascii="Book Antiqua" w:hAnsi="Book Antiqua"/>
          <w:b/>
          <w:color w:val="000000"/>
          <w:lang w:val="sr-Cyrl-RS"/>
        </w:rPr>
        <w:t xml:space="preserve">на штету права грађана, а </w:t>
      </w:r>
      <w:r w:rsidR="006E6943" w:rsidRPr="008C19E8">
        <w:rPr>
          <w:rFonts w:ascii="Book Antiqua" w:hAnsi="Book Antiqua"/>
          <w:b/>
          <w:color w:val="000000"/>
          <w:lang w:val="sr-Cyrl-RS"/>
        </w:rPr>
        <w:t>који се састоје</w:t>
      </w:r>
      <w:r w:rsidR="0026263E" w:rsidRPr="008C19E8">
        <w:rPr>
          <w:rFonts w:ascii="Book Antiqua" w:hAnsi="Book Antiqua"/>
          <w:b/>
          <w:color w:val="000000"/>
          <w:lang w:val="sr-Cyrl-RS"/>
        </w:rPr>
        <w:t xml:space="preserve"> у </w:t>
      </w:r>
      <w:r w:rsidR="0053195E" w:rsidRPr="008C19E8">
        <w:rPr>
          <w:rFonts w:ascii="Book Antiqua" w:hAnsi="Book Antiqua"/>
          <w:b/>
          <w:color w:val="000000"/>
          <w:lang w:val="sr-Cyrl-RS"/>
        </w:rPr>
        <w:t>незаконитом и неправилном, односно</w:t>
      </w:r>
      <w:r w:rsidR="003D7AFB" w:rsidRPr="008C19E8">
        <w:rPr>
          <w:rFonts w:ascii="Book Antiqua" w:hAnsi="Book Antiqua"/>
          <w:b/>
          <w:color w:val="000000"/>
          <w:lang w:val="sr-Cyrl-RS"/>
        </w:rPr>
        <w:t xml:space="preserve"> </w:t>
      </w:r>
      <w:proofErr w:type="spellStart"/>
      <w:r w:rsidR="00E71047" w:rsidRPr="008C19E8">
        <w:rPr>
          <w:rFonts w:ascii="Book Antiqua" w:hAnsi="Book Antiqua"/>
          <w:b/>
          <w:color w:val="000000"/>
          <w:lang w:val="sr-Cyrl-RS"/>
        </w:rPr>
        <w:t>закаснелом</w:t>
      </w:r>
      <w:proofErr w:type="spellEnd"/>
      <w:r w:rsidR="00747B96" w:rsidRPr="008C19E8">
        <w:rPr>
          <w:rFonts w:ascii="Book Antiqua" w:hAnsi="Book Antiqua"/>
          <w:b/>
          <w:color w:val="000000"/>
          <w:lang w:val="sr-Cyrl-RS"/>
        </w:rPr>
        <w:t xml:space="preserve">, несавесном и неефикасном поступању приликом рада </w:t>
      </w:r>
      <w:r w:rsidR="003D7AFB" w:rsidRPr="008C19E8">
        <w:rPr>
          <w:rFonts w:ascii="Book Antiqua" w:hAnsi="Book Antiqua"/>
          <w:b/>
          <w:lang w:val="sr-Cyrl-RS"/>
        </w:rPr>
        <w:t>на расветљавању кривичног</w:t>
      </w:r>
      <w:r w:rsidR="00836FC8" w:rsidRPr="008C19E8">
        <w:rPr>
          <w:rFonts w:ascii="Book Antiqua" w:hAnsi="Book Antiqua"/>
          <w:b/>
          <w:lang w:val="sr-Cyrl-RS"/>
        </w:rPr>
        <w:t xml:space="preserve"> дела</w:t>
      </w:r>
      <w:r w:rsidR="009956D6" w:rsidRPr="008C19E8">
        <w:rPr>
          <w:rFonts w:ascii="Book Antiqua" w:hAnsi="Book Antiqua"/>
          <w:b/>
          <w:lang w:val="sr-Cyrl-RS"/>
        </w:rPr>
        <w:t xml:space="preserve"> и проналаска учиниоца,</w:t>
      </w:r>
      <w:r w:rsidR="0071558C" w:rsidRPr="008C19E8">
        <w:rPr>
          <w:rFonts w:ascii="Book Antiqua" w:hAnsi="Book Antiqua"/>
          <w:b/>
          <w:lang w:val="sr-Cyrl-RS"/>
        </w:rPr>
        <w:t xml:space="preserve"> на начин да:</w:t>
      </w:r>
    </w:p>
    <w:p w14:paraId="1F256104" w14:textId="0759343D" w:rsidR="0071558C" w:rsidRDefault="0071558C" w:rsidP="00714796">
      <w:pPr>
        <w:spacing w:after="120" w:line="240" w:lineRule="auto"/>
        <w:jc w:val="both"/>
        <w:rPr>
          <w:rFonts w:ascii="Book Antiqua" w:hAnsi="Book Antiqua"/>
          <w:b/>
          <w:lang w:val="sr-Cyrl-RS"/>
        </w:rPr>
      </w:pPr>
      <w:r>
        <w:rPr>
          <w:rFonts w:ascii="Book Antiqua" w:hAnsi="Book Antiqua"/>
          <w:b/>
          <w:lang w:val="sr-Cyrl-RS"/>
        </w:rPr>
        <w:t>- од сазнања за д</w:t>
      </w:r>
      <w:r w:rsidR="009E2104">
        <w:rPr>
          <w:rFonts w:ascii="Book Antiqua" w:hAnsi="Book Antiqua"/>
          <w:b/>
          <w:lang w:val="sr-Cyrl-RS"/>
        </w:rPr>
        <w:t>огађај у којем је грађанин задобио тешке тел</w:t>
      </w:r>
      <w:r>
        <w:rPr>
          <w:rFonts w:ascii="Book Antiqua" w:hAnsi="Book Antiqua"/>
          <w:b/>
          <w:lang w:val="sr-Cyrl-RS"/>
        </w:rPr>
        <w:t>есне пов</w:t>
      </w:r>
      <w:r w:rsidR="0026263E">
        <w:rPr>
          <w:rFonts w:ascii="Book Antiqua" w:hAnsi="Book Antiqua"/>
          <w:b/>
          <w:lang w:val="sr-Cyrl-RS"/>
        </w:rPr>
        <w:t>реде нису без одлагања предузете</w:t>
      </w:r>
      <w:r>
        <w:rPr>
          <w:rFonts w:ascii="Book Antiqua" w:hAnsi="Book Antiqua"/>
          <w:b/>
          <w:lang w:val="sr-Cyrl-RS"/>
        </w:rPr>
        <w:t xml:space="preserve"> </w:t>
      </w:r>
      <w:r w:rsidR="009E2104">
        <w:rPr>
          <w:rFonts w:ascii="Book Antiqua" w:hAnsi="Book Antiqua"/>
          <w:b/>
          <w:lang w:val="sr-Cyrl-RS"/>
        </w:rPr>
        <w:t xml:space="preserve">све </w:t>
      </w:r>
      <w:r>
        <w:rPr>
          <w:rFonts w:ascii="Book Antiqua" w:hAnsi="Book Antiqua"/>
          <w:b/>
          <w:lang w:val="sr-Cyrl-RS"/>
        </w:rPr>
        <w:t xml:space="preserve">потребне мере да се пронађе учинилац </w:t>
      </w:r>
      <w:r w:rsidR="009E2104">
        <w:rPr>
          <w:rFonts w:ascii="Book Antiqua" w:hAnsi="Book Antiqua"/>
          <w:b/>
          <w:lang w:val="sr-Cyrl-RS"/>
        </w:rPr>
        <w:t>кривичног дела, да се исти не сакрије или не побегне, да се открију и обезбеде докази и прикупе сва обавештења која би могла бити од користи за успешно вођење кривичног поступка.</w:t>
      </w:r>
    </w:p>
    <w:p w14:paraId="560BB596" w14:textId="0ECDCD40" w:rsidR="000153F1" w:rsidRPr="008C19E8" w:rsidRDefault="00CA03CD" w:rsidP="00714796">
      <w:pPr>
        <w:spacing w:after="120" w:line="240" w:lineRule="auto"/>
        <w:jc w:val="both"/>
        <w:rPr>
          <w:rFonts w:ascii="Book Antiqua" w:eastAsia="Times New Roman" w:hAnsi="Book Antiqua" w:cs="Arial"/>
          <w:lang w:val="sr-Cyrl-RS"/>
        </w:rPr>
      </w:pPr>
      <w:r w:rsidRPr="00CA03CD">
        <w:rPr>
          <w:rFonts w:ascii="Book Antiqua" w:eastAsia="Times New Roman" w:hAnsi="Book Antiqua" w:cs="Arial"/>
          <w:lang w:val="sr-Cyrl-CS"/>
        </w:rPr>
        <w:t>Имајући у виду утврђене неправилности, Заштитник грађана упућује Министарству унутрашњих послова, Дирекцији</w:t>
      </w:r>
      <w:r w:rsidR="001D2CFD">
        <w:rPr>
          <w:rFonts w:ascii="Book Antiqua" w:eastAsia="Times New Roman" w:hAnsi="Book Antiqua" w:cs="Arial"/>
          <w:lang w:val="sr-Cyrl-CS"/>
        </w:rPr>
        <w:t xml:space="preserve"> полиције, Полицијској управи</w:t>
      </w:r>
      <w:r w:rsidR="00DE40E0">
        <w:rPr>
          <w:rFonts w:ascii="Book Antiqua" w:eastAsia="Times New Roman" w:hAnsi="Book Antiqua" w:cs="Arial"/>
          <w:lang w:val="sr-Cyrl-CS"/>
        </w:rPr>
        <w:t xml:space="preserve"> Нови Сад</w:t>
      </w:r>
      <w:r w:rsidR="00747B96">
        <w:rPr>
          <w:rFonts w:ascii="Book Antiqua" w:eastAsia="Times New Roman" w:hAnsi="Book Antiqua" w:cs="Arial"/>
          <w:lang w:val="sr-Cyrl-CS"/>
        </w:rPr>
        <w:t>, Полицијској испостави Стари град</w:t>
      </w:r>
      <w:r w:rsidRPr="008C19E8">
        <w:rPr>
          <w:rFonts w:ascii="Book Antiqua" w:eastAsia="Times New Roman" w:hAnsi="Book Antiqua" w:cs="Arial"/>
          <w:lang w:val="sr-Cyrl-RS"/>
        </w:rPr>
        <w:t xml:space="preserve">, </w:t>
      </w:r>
      <w:proofErr w:type="spellStart"/>
      <w:r w:rsidRPr="008C19E8">
        <w:rPr>
          <w:rFonts w:ascii="Book Antiqua" w:eastAsia="Times New Roman" w:hAnsi="Book Antiqua" w:cs="Arial"/>
          <w:lang w:val="sr-Cyrl-RS"/>
        </w:rPr>
        <w:t>следећe</w:t>
      </w:r>
      <w:proofErr w:type="spellEnd"/>
      <w:r w:rsidRPr="008C19E8">
        <w:rPr>
          <w:rFonts w:ascii="Book Antiqua" w:eastAsia="Times New Roman" w:hAnsi="Book Antiqua" w:cs="Arial"/>
          <w:lang w:val="sr-Cyrl-RS"/>
        </w:rPr>
        <w:t xml:space="preserve">: </w:t>
      </w:r>
    </w:p>
    <w:p w14:paraId="1A421AE1" w14:textId="77777777" w:rsidR="00CA03CD" w:rsidRPr="008F4EFF" w:rsidRDefault="00CA03CD" w:rsidP="00714796">
      <w:pPr>
        <w:spacing w:after="120" w:line="240" w:lineRule="auto"/>
        <w:jc w:val="both"/>
        <w:rPr>
          <w:rFonts w:ascii="Book Antiqua" w:eastAsia="Times New Roman" w:hAnsi="Book Antiqua" w:cs="Times New Roman"/>
          <w:b/>
          <w:sz w:val="16"/>
          <w:szCs w:val="16"/>
          <w:lang w:val="sr-Cyrl-CS"/>
        </w:rPr>
      </w:pPr>
    </w:p>
    <w:p w14:paraId="7F403D56" w14:textId="05CFD265" w:rsidR="00F92394" w:rsidRDefault="00CA03CD" w:rsidP="009956D6">
      <w:pPr>
        <w:spacing w:after="120" w:line="240" w:lineRule="auto"/>
        <w:jc w:val="center"/>
        <w:rPr>
          <w:rFonts w:ascii="Book Antiqua" w:eastAsia="Times New Roman" w:hAnsi="Book Antiqua" w:cs="Arial"/>
          <w:b/>
          <w:lang w:val="sr-Latn-RS"/>
        </w:rPr>
      </w:pPr>
      <w:r w:rsidRPr="00CA03CD">
        <w:rPr>
          <w:rFonts w:ascii="Book Antiqua" w:eastAsia="Times New Roman" w:hAnsi="Book Antiqua" w:cs="Arial"/>
          <w:b/>
          <w:lang w:val="sr-Cyrl-CS"/>
        </w:rPr>
        <w:t>П Р Е П О Р У К</w:t>
      </w:r>
      <w:r w:rsidRPr="00CA03CD">
        <w:rPr>
          <w:rFonts w:ascii="Book Antiqua" w:eastAsia="Times New Roman" w:hAnsi="Book Antiqua" w:cs="Arial"/>
          <w:b/>
          <w:lang w:val="sr-Cyrl-RS"/>
        </w:rPr>
        <w:t xml:space="preserve"> </w:t>
      </w:r>
      <w:r w:rsidRPr="00CA03CD">
        <w:rPr>
          <w:rFonts w:ascii="Book Antiqua" w:eastAsia="Times New Roman" w:hAnsi="Book Antiqua" w:cs="Arial"/>
          <w:b/>
          <w:lang w:val="sr-Latn-RS"/>
        </w:rPr>
        <w:t>E</w:t>
      </w:r>
    </w:p>
    <w:p w14:paraId="10C710BC" w14:textId="77777777" w:rsidR="009956D6" w:rsidRPr="009956D6" w:rsidRDefault="009956D6" w:rsidP="009956D6">
      <w:pPr>
        <w:spacing w:after="120" w:line="240" w:lineRule="auto"/>
        <w:jc w:val="center"/>
        <w:rPr>
          <w:rFonts w:ascii="Book Antiqua" w:eastAsia="Times New Roman" w:hAnsi="Book Antiqua" w:cs="Arial"/>
          <w:b/>
          <w:lang w:val="sr-Latn-RS"/>
        </w:rPr>
      </w:pPr>
    </w:p>
    <w:p w14:paraId="5E7E0D44" w14:textId="77777777" w:rsidR="00F92394" w:rsidRPr="00F92394" w:rsidRDefault="00F92394" w:rsidP="00714796">
      <w:pPr>
        <w:spacing w:after="120" w:line="240" w:lineRule="auto"/>
        <w:jc w:val="center"/>
        <w:rPr>
          <w:rFonts w:ascii="Book Antiqua" w:eastAsia="Times New Roman" w:hAnsi="Book Antiqua" w:cs="Arial"/>
          <w:b/>
          <w:color w:val="000000"/>
          <w:lang w:val="sr-Latn-RS"/>
        </w:rPr>
      </w:pPr>
      <w:r w:rsidRPr="00F92394">
        <w:rPr>
          <w:rFonts w:ascii="Book Antiqua" w:eastAsia="Times New Roman" w:hAnsi="Book Antiqua" w:cs="Arial"/>
          <w:b/>
          <w:color w:val="000000"/>
          <w:lang w:val="sr-Latn-RS"/>
        </w:rPr>
        <w:t>I</w:t>
      </w:r>
    </w:p>
    <w:p w14:paraId="5616C8EB" w14:textId="41C80DA9" w:rsidR="00F92394" w:rsidRDefault="00F92394" w:rsidP="00714796">
      <w:pPr>
        <w:spacing w:after="120" w:line="240" w:lineRule="auto"/>
        <w:jc w:val="both"/>
        <w:rPr>
          <w:rFonts w:ascii="Book Antiqua" w:eastAsia="Times New Roman" w:hAnsi="Book Antiqua" w:cs="Times New Roman"/>
          <w:b/>
          <w:color w:val="000000"/>
          <w:lang w:val="sr-Cyrl-RS"/>
        </w:rPr>
      </w:pPr>
      <w:r>
        <w:rPr>
          <w:rFonts w:ascii="Book Antiqua" w:eastAsia="Times New Roman" w:hAnsi="Book Antiqua" w:cs="Arial"/>
          <w:b/>
          <w:lang w:val="sr-Cyrl-RS"/>
        </w:rPr>
        <w:t xml:space="preserve">Полицијски службеници </w:t>
      </w:r>
      <w:r w:rsidRPr="00F92394">
        <w:rPr>
          <w:rFonts w:ascii="Book Antiqua" w:eastAsia="Times New Roman" w:hAnsi="Book Antiqua" w:cs="Arial"/>
          <w:b/>
          <w:lang w:val="sr-Cyrl-CS"/>
        </w:rPr>
        <w:t>Министарства унутрашњих послова</w:t>
      </w:r>
      <w:r w:rsidR="0026263E">
        <w:rPr>
          <w:rFonts w:ascii="Book Antiqua" w:eastAsia="Times New Roman" w:hAnsi="Book Antiqua" w:cs="Arial"/>
          <w:b/>
          <w:lang w:val="sr-Cyrl-CS"/>
        </w:rPr>
        <w:t>,</w:t>
      </w:r>
      <w:r w:rsidRPr="00F92394">
        <w:rPr>
          <w:rFonts w:ascii="Book Antiqua" w:eastAsia="Times New Roman" w:hAnsi="Book Antiqua" w:cs="Arial"/>
          <w:b/>
          <w:lang w:val="sr-Cyrl-CS"/>
        </w:rPr>
        <w:t xml:space="preserve"> Дирекциј</w:t>
      </w:r>
      <w:r>
        <w:rPr>
          <w:rFonts w:ascii="Book Antiqua" w:eastAsia="Times New Roman" w:hAnsi="Book Antiqua" w:cs="Arial"/>
          <w:b/>
          <w:lang w:val="sr-Cyrl-CS"/>
        </w:rPr>
        <w:t>е</w:t>
      </w:r>
      <w:r w:rsidR="0026263E">
        <w:rPr>
          <w:rFonts w:ascii="Book Antiqua" w:eastAsia="Times New Roman" w:hAnsi="Book Antiqua" w:cs="Arial"/>
          <w:b/>
          <w:lang w:val="sr-Cyrl-CS"/>
        </w:rPr>
        <w:t xml:space="preserve"> полиције, </w:t>
      </w:r>
      <w:r w:rsidRPr="00F92394">
        <w:rPr>
          <w:rFonts w:ascii="Book Antiqua" w:eastAsia="Times New Roman" w:hAnsi="Book Antiqua" w:cs="Arial"/>
          <w:b/>
          <w:lang w:val="sr-Cyrl-CS"/>
        </w:rPr>
        <w:t>Полицијск</w:t>
      </w:r>
      <w:r>
        <w:rPr>
          <w:rFonts w:ascii="Book Antiqua" w:eastAsia="Times New Roman" w:hAnsi="Book Antiqua" w:cs="Arial"/>
          <w:b/>
          <w:lang w:val="sr-Cyrl-CS"/>
        </w:rPr>
        <w:t>е</w:t>
      </w:r>
      <w:r w:rsidRPr="00F92394">
        <w:rPr>
          <w:rFonts w:ascii="Book Antiqua" w:eastAsia="Times New Roman" w:hAnsi="Book Antiqua" w:cs="Arial"/>
          <w:b/>
          <w:lang w:val="sr-Cyrl-CS"/>
        </w:rPr>
        <w:t xml:space="preserve"> управ</w:t>
      </w:r>
      <w:r>
        <w:rPr>
          <w:rFonts w:ascii="Book Antiqua" w:eastAsia="Times New Roman" w:hAnsi="Book Antiqua" w:cs="Arial"/>
          <w:b/>
          <w:lang w:val="sr-Cyrl-CS"/>
        </w:rPr>
        <w:t>е</w:t>
      </w:r>
      <w:r w:rsidR="0009538E">
        <w:rPr>
          <w:rFonts w:ascii="Book Antiqua" w:eastAsia="Times New Roman" w:hAnsi="Book Antiqua" w:cs="Arial"/>
          <w:b/>
          <w:lang w:val="sr-Cyrl-CS"/>
        </w:rPr>
        <w:t xml:space="preserve"> Нови Сад</w:t>
      </w:r>
      <w:r w:rsidRPr="00F92394">
        <w:rPr>
          <w:rFonts w:ascii="Book Antiqua" w:eastAsia="Times New Roman" w:hAnsi="Book Antiqua" w:cs="Arial"/>
          <w:b/>
          <w:lang w:val="sr-Cyrl-CS"/>
        </w:rPr>
        <w:t xml:space="preserve">, </w:t>
      </w:r>
      <w:r>
        <w:rPr>
          <w:rFonts w:ascii="Book Antiqua" w:eastAsia="Times New Roman" w:hAnsi="Book Antiqua" w:cs="Arial"/>
          <w:b/>
          <w:lang w:val="sr-Cyrl-CS"/>
        </w:rPr>
        <w:t>П</w:t>
      </w:r>
      <w:r w:rsidRPr="00F92394">
        <w:rPr>
          <w:rFonts w:ascii="Book Antiqua" w:eastAsia="Times New Roman" w:hAnsi="Book Antiqua" w:cs="Arial"/>
          <w:b/>
          <w:lang w:val="sr-Cyrl-CS"/>
        </w:rPr>
        <w:t>олицијск</w:t>
      </w:r>
      <w:r>
        <w:rPr>
          <w:rFonts w:ascii="Book Antiqua" w:eastAsia="Times New Roman" w:hAnsi="Book Antiqua" w:cs="Arial"/>
          <w:b/>
          <w:lang w:val="sr-Cyrl-CS"/>
        </w:rPr>
        <w:t>е</w:t>
      </w:r>
      <w:r w:rsidR="00747B96">
        <w:rPr>
          <w:rFonts w:ascii="Book Antiqua" w:eastAsia="Times New Roman" w:hAnsi="Book Antiqua" w:cs="Arial"/>
          <w:b/>
          <w:lang w:val="sr-Cyrl-CS"/>
        </w:rPr>
        <w:t xml:space="preserve"> испоставе Стари град</w:t>
      </w:r>
      <w:r w:rsidRPr="00F92394">
        <w:rPr>
          <w:rFonts w:ascii="Book Antiqua" w:eastAsia="Times New Roman" w:hAnsi="Book Antiqua" w:cs="Arial"/>
          <w:b/>
          <w:lang w:val="sr-Cyrl-CS"/>
        </w:rPr>
        <w:t xml:space="preserve"> </w:t>
      </w:r>
      <w:r w:rsidRPr="00F92394">
        <w:rPr>
          <w:rFonts w:ascii="Book Antiqua" w:eastAsia="Times New Roman" w:hAnsi="Book Antiqua" w:cs="Times New Roman"/>
          <w:b/>
          <w:color w:val="000000"/>
          <w:lang w:val="sr-Cyrl-RS"/>
        </w:rPr>
        <w:t xml:space="preserve">ће у будућем раду поступати </w:t>
      </w:r>
      <w:r w:rsidR="00B80926" w:rsidRPr="006E04FB">
        <w:rPr>
          <w:rFonts w:ascii="Book Antiqua" w:hAnsi="Book Antiqua"/>
          <w:b/>
          <w:lang w:val="sr-Cyrl-RS" w:eastAsia="en-GB"/>
        </w:rPr>
        <w:t>у складу са законским прописима и начелима обављања полицијских послова</w:t>
      </w:r>
      <w:r w:rsidR="00B80926">
        <w:rPr>
          <w:rFonts w:ascii="Book Antiqua" w:hAnsi="Book Antiqua"/>
          <w:b/>
          <w:lang w:val="sr-Cyrl-RS" w:eastAsia="en-GB"/>
        </w:rPr>
        <w:t xml:space="preserve"> и</w:t>
      </w:r>
      <w:r w:rsidR="00B80926" w:rsidRPr="006E04FB">
        <w:rPr>
          <w:rFonts w:ascii="Book Antiqua" w:hAnsi="Book Antiqua"/>
          <w:b/>
          <w:lang w:val="sr-Cyrl-RS" w:eastAsia="en-GB"/>
        </w:rPr>
        <w:t xml:space="preserve"> </w:t>
      </w:r>
      <w:r w:rsidR="00AE508D">
        <w:rPr>
          <w:rFonts w:ascii="Book Antiqua" w:hAnsi="Book Antiqua"/>
          <w:b/>
          <w:lang w:val="sr-Cyrl-RS" w:eastAsia="en-GB"/>
        </w:rPr>
        <w:t>законито и</w:t>
      </w:r>
      <w:r w:rsidR="00E301A5">
        <w:rPr>
          <w:rFonts w:ascii="Book Antiqua" w:hAnsi="Book Antiqua"/>
          <w:b/>
          <w:lang w:val="sr-Cyrl-RS" w:eastAsia="en-GB"/>
        </w:rPr>
        <w:t xml:space="preserve"> </w:t>
      </w:r>
      <w:r w:rsidR="00AE508D">
        <w:rPr>
          <w:rFonts w:ascii="Book Antiqua" w:hAnsi="Book Antiqua"/>
          <w:b/>
          <w:lang w:val="sr-Cyrl-RS" w:eastAsia="en-GB"/>
        </w:rPr>
        <w:t xml:space="preserve">правилно, односно </w:t>
      </w:r>
      <w:r w:rsidR="00E71047">
        <w:rPr>
          <w:rFonts w:ascii="Book Antiqua" w:eastAsia="Times New Roman" w:hAnsi="Book Antiqua" w:cs="Times New Roman"/>
          <w:b/>
          <w:color w:val="000000"/>
          <w:lang w:val="sr-Cyrl-RS"/>
        </w:rPr>
        <w:t>без одлагања</w:t>
      </w:r>
      <w:r w:rsidR="00B80926">
        <w:rPr>
          <w:rFonts w:ascii="Book Antiqua" w:eastAsia="Times New Roman" w:hAnsi="Book Antiqua" w:cs="Times New Roman"/>
          <w:b/>
          <w:color w:val="000000"/>
          <w:lang w:val="sr-Cyrl-RS"/>
        </w:rPr>
        <w:t>, савесно и ефикасно предузимати радње и мере</w:t>
      </w:r>
      <w:r w:rsidR="00747B96">
        <w:rPr>
          <w:rFonts w:ascii="Book Antiqua" w:eastAsia="Times New Roman" w:hAnsi="Book Antiqua" w:cs="Times New Roman"/>
          <w:b/>
          <w:color w:val="000000"/>
          <w:lang w:val="sr-Cyrl-RS"/>
        </w:rPr>
        <w:t xml:space="preserve"> које су неопходне </w:t>
      </w:r>
      <w:r w:rsidR="00800642">
        <w:rPr>
          <w:rFonts w:ascii="Book Antiqua" w:eastAsia="Times New Roman" w:hAnsi="Book Antiqua" w:cs="Times New Roman"/>
          <w:b/>
          <w:color w:val="000000"/>
          <w:lang w:val="sr-Cyrl-RS"/>
        </w:rPr>
        <w:t xml:space="preserve">у циљу расветљавања кривичног </w:t>
      </w:r>
      <w:r w:rsidR="009956D6">
        <w:rPr>
          <w:rFonts w:ascii="Book Antiqua" w:eastAsia="Times New Roman" w:hAnsi="Book Antiqua" w:cs="Times New Roman"/>
          <w:b/>
          <w:color w:val="000000"/>
          <w:lang w:val="sr-Cyrl-RS"/>
        </w:rPr>
        <w:t xml:space="preserve">дела </w:t>
      </w:r>
      <w:r w:rsidR="00800642">
        <w:rPr>
          <w:rFonts w:ascii="Book Antiqua" w:eastAsia="Times New Roman" w:hAnsi="Book Antiqua" w:cs="Times New Roman"/>
          <w:b/>
          <w:color w:val="000000"/>
          <w:lang w:val="sr-Cyrl-RS"/>
        </w:rPr>
        <w:t xml:space="preserve">и проналаска учиниоца </w:t>
      </w:r>
      <w:r w:rsidR="00747B96">
        <w:rPr>
          <w:rFonts w:ascii="Book Antiqua" w:eastAsia="Times New Roman" w:hAnsi="Book Antiqua" w:cs="Times New Roman"/>
          <w:b/>
          <w:color w:val="000000"/>
          <w:lang w:val="sr-Cyrl-RS"/>
        </w:rPr>
        <w:t xml:space="preserve">кривичног дела. </w:t>
      </w:r>
    </w:p>
    <w:p w14:paraId="1342CA17" w14:textId="77777777" w:rsidR="00896D0C" w:rsidRDefault="00896D0C" w:rsidP="00896D0C">
      <w:pPr>
        <w:spacing w:after="120" w:line="240" w:lineRule="auto"/>
        <w:jc w:val="center"/>
        <w:rPr>
          <w:rFonts w:ascii="Book Antiqua" w:eastAsia="Times New Roman" w:hAnsi="Book Antiqua" w:cs="Times New Roman"/>
          <w:b/>
          <w:color w:val="000000"/>
          <w:lang w:val="sr-Cyrl-RS"/>
        </w:rPr>
      </w:pPr>
    </w:p>
    <w:p w14:paraId="0B1A427A" w14:textId="77777777" w:rsidR="00B80926" w:rsidRDefault="00B80926" w:rsidP="00896D0C">
      <w:pPr>
        <w:spacing w:after="120" w:line="240" w:lineRule="auto"/>
        <w:jc w:val="center"/>
        <w:rPr>
          <w:rFonts w:ascii="Book Antiqua" w:hAnsi="Book Antiqua" w:cs="Arial"/>
          <w:b/>
          <w:lang w:val="sr-Latn-RS"/>
        </w:rPr>
      </w:pPr>
      <w:r>
        <w:rPr>
          <w:rFonts w:ascii="Book Antiqua" w:hAnsi="Book Antiqua" w:cs="Arial"/>
          <w:b/>
          <w:lang w:val="sr-Latn-RS"/>
        </w:rPr>
        <w:lastRenderedPageBreak/>
        <w:t>II</w:t>
      </w:r>
    </w:p>
    <w:p w14:paraId="4AA3A58C" w14:textId="75C891DC" w:rsidR="00B35710" w:rsidRPr="00896D0C" w:rsidRDefault="00B446F3" w:rsidP="00714796">
      <w:pPr>
        <w:spacing w:after="120" w:line="240" w:lineRule="auto"/>
        <w:jc w:val="both"/>
        <w:rPr>
          <w:rFonts w:ascii="Book Antiqua" w:hAnsi="Book Antiqua"/>
          <w:b/>
          <w:lang w:val="sr-Cyrl-RS" w:eastAsia="en-GB"/>
        </w:rPr>
      </w:pPr>
      <w:r w:rsidRPr="007C3DAD">
        <w:rPr>
          <w:rFonts w:ascii="Book Antiqua" w:hAnsi="Book Antiqua"/>
          <w:b/>
          <w:lang w:val="sr-Cyrl-RS" w:eastAsia="en-GB"/>
        </w:rPr>
        <w:t>Министарст</w:t>
      </w:r>
      <w:r w:rsidR="002676EB">
        <w:rPr>
          <w:rFonts w:ascii="Book Antiqua" w:hAnsi="Book Antiqua"/>
          <w:b/>
          <w:lang w:val="sr-Cyrl-RS" w:eastAsia="en-GB"/>
        </w:rPr>
        <w:t>во</w:t>
      </w:r>
      <w:r>
        <w:rPr>
          <w:rFonts w:ascii="Book Antiqua" w:hAnsi="Book Antiqua"/>
          <w:b/>
          <w:lang w:val="sr-Cyrl-RS" w:eastAsia="en-GB"/>
        </w:rPr>
        <w:t xml:space="preserve"> унутрашњих послова</w:t>
      </w:r>
      <w:r w:rsidR="002676EB">
        <w:rPr>
          <w:rFonts w:ascii="Book Antiqua" w:hAnsi="Book Antiqua"/>
          <w:b/>
          <w:lang w:val="sr-Cyrl-RS" w:eastAsia="en-GB"/>
        </w:rPr>
        <w:t>, Дирекција полиције, Полицијска управа</w:t>
      </w:r>
      <w:r w:rsidR="0009538E">
        <w:rPr>
          <w:rFonts w:ascii="Book Antiqua" w:hAnsi="Book Antiqua"/>
          <w:b/>
          <w:lang w:val="sr-Cyrl-RS" w:eastAsia="en-GB"/>
        </w:rPr>
        <w:t xml:space="preserve"> Нови Сад</w:t>
      </w:r>
      <w:r>
        <w:rPr>
          <w:rFonts w:ascii="Book Antiqua" w:hAnsi="Book Antiqua"/>
          <w:b/>
          <w:lang w:val="sr-Cyrl-RS" w:eastAsia="en-GB"/>
        </w:rPr>
        <w:t xml:space="preserve"> ће спровести дисциплинске поступке против полицијских службеника </w:t>
      </w:r>
      <w:r w:rsidR="00E301A5">
        <w:rPr>
          <w:rFonts w:ascii="Book Antiqua" w:hAnsi="Book Antiqua"/>
          <w:b/>
          <w:lang w:val="sr-Cyrl-RS" w:eastAsia="en-GB"/>
        </w:rPr>
        <w:t xml:space="preserve">Полицијске испоставе Стари град </w:t>
      </w:r>
      <w:r w:rsidR="00B35710">
        <w:rPr>
          <w:rFonts w:ascii="Book Antiqua" w:hAnsi="Book Antiqua"/>
          <w:b/>
          <w:lang w:val="sr-Cyrl-RS" w:eastAsia="en-GB"/>
        </w:rPr>
        <w:t xml:space="preserve">како би </w:t>
      </w:r>
      <w:r w:rsidR="002F383B">
        <w:rPr>
          <w:rFonts w:ascii="Book Antiqua" w:hAnsi="Book Antiqua"/>
          <w:b/>
          <w:lang w:val="sr-Cyrl-RS" w:eastAsia="en-GB"/>
        </w:rPr>
        <w:t xml:space="preserve">се </w:t>
      </w:r>
      <w:r w:rsidR="00B35710">
        <w:rPr>
          <w:rFonts w:ascii="Book Antiqua" w:hAnsi="Book Antiqua"/>
          <w:b/>
          <w:lang w:val="sr-Cyrl-RS" w:eastAsia="en-GB"/>
        </w:rPr>
        <w:t>утврдило да ли су у поступању у конкретном случају учинили неку од тежих повреда радне дужности из члана 207. Закона о полицији.</w:t>
      </w:r>
      <w:r w:rsidR="00B35710">
        <w:rPr>
          <w:rStyle w:val="FootnoteReference"/>
          <w:rFonts w:ascii="Book Antiqua" w:hAnsi="Book Antiqua"/>
          <w:b/>
          <w:lang w:val="sr-Cyrl-RS" w:eastAsia="en-GB"/>
        </w:rPr>
        <w:footnoteReference w:id="1"/>
      </w:r>
      <w:r w:rsidR="00B35710">
        <w:rPr>
          <w:rFonts w:ascii="Book Antiqua" w:hAnsi="Book Antiqua"/>
          <w:b/>
          <w:lang w:val="sr-Cyrl-RS" w:eastAsia="en-GB"/>
        </w:rPr>
        <w:t xml:space="preserve"> </w:t>
      </w:r>
      <w:r w:rsidR="00B35710" w:rsidRPr="007F362E">
        <w:rPr>
          <w:rFonts w:ascii="Book Antiqua" w:hAnsi="Book Antiqua"/>
          <w:b/>
          <w:lang w:val="sr-Cyrl-RS" w:eastAsia="en-GB"/>
        </w:rPr>
        <w:t>Министарство унутрашњих по</w:t>
      </w:r>
      <w:r w:rsidR="00B35710">
        <w:rPr>
          <w:rFonts w:ascii="Book Antiqua" w:hAnsi="Book Antiqua"/>
          <w:b/>
          <w:lang w:val="sr-Cyrl-RS" w:eastAsia="en-GB"/>
        </w:rPr>
        <w:t>слова</w:t>
      </w:r>
      <w:r w:rsidR="00B35710" w:rsidRPr="007F362E">
        <w:rPr>
          <w:rFonts w:ascii="Book Antiqua" w:hAnsi="Book Antiqua"/>
          <w:b/>
          <w:lang w:val="sr-Cyrl-RS" w:eastAsia="en-GB"/>
        </w:rPr>
        <w:t xml:space="preserve"> ће обавестити Заштитника грађана о</w:t>
      </w:r>
      <w:r w:rsidR="00B35710">
        <w:rPr>
          <w:rFonts w:ascii="Book Antiqua" w:hAnsi="Book Antiqua"/>
          <w:b/>
          <w:lang w:val="sr-Cyrl-RS" w:eastAsia="en-GB"/>
        </w:rPr>
        <w:t xml:space="preserve"> исходу покренутих дисциплинских поступака</w:t>
      </w:r>
      <w:r w:rsidR="00B35710" w:rsidRPr="007F362E">
        <w:rPr>
          <w:rFonts w:ascii="Book Antiqua" w:hAnsi="Book Antiqua"/>
          <w:b/>
          <w:lang w:val="sr-Cyrl-RS" w:eastAsia="en-GB"/>
        </w:rPr>
        <w:t>.</w:t>
      </w:r>
      <w:r w:rsidR="00B35710">
        <w:rPr>
          <w:rFonts w:ascii="Book Antiqua" w:hAnsi="Book Antiqua"/>
          <w:b/>
          <w:lang w:val="sr-Latn-RS" w:eastAsia="en-GB"/>
        </w:rPr>
        <w:t xml:space="preserve">   </w:t>
      </w:r>
    </w:p>
    <w:p w14:paraId="333FE11D" w14:textId="77777777" w:rsidR="00B446F3" w:rsidRDefault="00B446F3" w:rsidP="00714796">
      <w:pPr>
        <w:spacing w:after="120" w:line="240" w:lineRule="auto"/>
        <w:jc w:val="center"/>
        <w:rPr>
          <w:rFonts w:ascii="Book Antiqua" w:hAnsi="Book Antiqua" w:cs="Arial"/>
          <w:b/>
          <w:lang w:val="sr-Latn-RS"/>
        </w:rPr>
      </w:pPr>
      <w:r>
        <w:rPr>
          <w:rFonts w:ascii="Book Antiqua" w:hAnsi="Book Antiqua" w:cs="Arial"/>
          <w:b/>
          <w:lang w:val="sr-Latn-RS"/>
        </w:rPr>
        <w:t>III</w:t>
      </w:r>
    </w:p>
    <w:p w14:paraId="5AFE0213" w14:textId="760AA5CF" w:rsidR="00D8244C" w:rsidRDefault="000739D8" w:rsidP="00714796">
      <w:pPr>
        <w:spacing w:after="120" w:line="240" w:lineRule="auto"/>
        <w:jc w:val="both"/>
        <w:rPr>
          <w:rFonts w:ascii="Book Antiqua" w:hAnsi="Book Antiqua" w:cs="Arial"/>
          <w:b/>
          <w:lang w:val="sr-Latn-RS"/>
        </w:rPr>
      </w:pPr>
      <w:r>
        <w:rPr>
          <w:rFonts w:ascii="Book Antiqua" w:hAnsi="Book Antiqua" w:cs="Arial"/>
          <w:b/>
          <w:lang w:val="sr-Cyrl-RS"/>
        </w:rPr>
        <w:t>Министарство унутрашњих послова,</w:t>
      </w:r>
      <w:r w:rsidRPr="00DF504D">
        <w:rPr>
          <w:rFonts w:ascii="Book Antiqua" w:eastAsia="Times New Roman" w:hAnsi="Book Antiqua" w:cs="Arial"/>
          <w:b/>
          <w:lang w:val="sr-Cyrl-CS"/>
        </w:rPr>
        <w:t xml:space="preserve"> </w:t>
      </w:r>
      <w:r w:rsidRPr="00CA03CD">
        <w:rPr>
          <w:rFonts w:ascii="Book Antiqua" w:eastAsia="Times New Roman" w:hAnsi="Book Antiqua" w:cs="Arial"/>
          <w:b/>
          <w:lang w:val="sr-Cyrl-CS"/>
        </w:rPr>
        <w:t>Дирекциј</w:t>
      </w:r>
      <w:r>
        <w:rPr>
          <w:rFonts w:ascii="Book Antiqua" w:eastAsia="Times New Roman" w:hAnsi="Book Antiqua" w:cs="Arial"/>
          <w:b/>
          <w:lang w:val="sr-Cyrl-CS"/>
        </w:rPr>
        <w:t>а</w:t>
      </w:r>
      <w:r w:rsidRPr="00CA03CD">
        <w:rPr>
          <w:rFonts w:ascii="Book Antiqua" w:eastAsia="Times New Roman" w:hAnsi="Book Antiqua" w:cs="Arial"/>
          <w:b/>
          <w:lang w:val="sr-Cyrl-CS"/>
        </w:rPr>
        <w:t xml:space="preserve"> полиције</w:t>
      </w:r>
      <w:r w:rsidRPr="00CA03CD">
        <w:rPr>
          <w:rFonts w:ascii="Book Antiqua" w:eastAsia="Times New Roman" w:hAnsi="Book Antiqua" w:cs="Arial"/>
          <w:b/>
          <w:lang w:val="sr-Cyrl-RS"/>
        </w:rPr>
        <w:t>,</w:t>
      </w:r>
      <w:r>
        <w:rPr>
          <w:rFonts w:ascii="Book Antiqua" w:eastAsia="Times New Roman" w:hAnsi="Book Antiqua" w:cs="Arial"/>
          <w:b/>
          <w:lang w:val="sr-Cyrl-CS"/>
        </w:rPr>
        <w:t xml:space="preserve"> </w:t>
      </w:r>
      <w:r w:rsidR="00B80926">
        <w:rPr>
          <w:rFonts w:ascii="Book Antiqua" w:eastAsia="Times New Roman" w:hAnsi="Book Antiqua" w:cs="Arial"/>
          <w:b/>
          <w:lang w:val="sr-Cyrl-CS"/>
        </w:rPr>
        <w:t xml:space="preserve">водиће рачуна о томе да се не догађају слични пропусти у будућности и </w:t>
      </w:r>
      <w:r>
        <w:rPr>
          <w:rFonts w:ascii="Book Antiqua" w:hAnsi="Book Antiqua" w:cs="Arial"/>
          <w:b/>
          <w:lang w:val="sr-Cyrl-RS"/>
        </w:rPr>
        <w:t>упознаће све полицијске управе, а полицијске управе све полицијске станице у њиховом саставу</w:t>
      </w:r>
      <w:r w:rsidR="008D6C6F">
        <w:rPr>
          <w:rFonts w:ascii="Book Antiqua" w:hAnsi="Book Antiqua" w:cs="Arial"/>
          <w:b/>
          <w:lang w:val="sr-Cyrl-RS"/>
        </w:rPr>
        <w:t>,</w:t>
      </w:r>
      <w:r>
        <w:rPr>
          <w:rFonts w:ascii="Book Antiqua" w:hAnsi="Book Antiqua" w:cs="Arial"/>
          <w:b/>
          <w:lang w:val="sr-Cyrl-RS"/>
        </w:rPr>
        <w:t xml:space="preserve"> с</w:t>
      </w:r>
      <w:r w:rsidR="00B446F3">
        <w:rPr>
          <w:rFonts w:ascii="Book Antiqua" w:hAnsi="Book Antiqua" w:cs="Arial"/>
          <w:b/>
          <w:lang w:val="sr-Cyrl-RS"/>
        </w:rPr>
        <w:t>а садржином претходно наведених</w:t>
      </w:r>
      <w:r w:rsidR="00B80926">
        <w:rPr>
          <w:rFonts w:ascii="Book Antiqua" w:hAnsi="Book Antiqua" w:cs="Arial"/>
          <w:b/>
          <w:lang w:val="sr-Cyrl-RS"/>
        </w:rPr>
        <w:t xml:space="preserve"> </w:t>
      </w:r>
      <w:r w:rsidR="00B446F3">
        <w:rPr>
          <w:rFonts w:ascii="Book Antiqua" w:hAnsi="Book Antiqua" w:cs="Arial"/>
          <w:b/>
          <w:lang w:val="sr-Cyrl-RS"/>
        </w:rPr>
        <w:t>препорука</w:t>
      </w:r>
      <w:r w:rsidR="00151B81">
        <w:rPr>
          <w:rFonts w:ascii="Book Antiqua" w:hAnsi="Book Antiqua" w:cs="Arial"/>
          <w:b/>
        </w:rPr>
        <w:t xml:space="preserve"> </w:t>
      </w:r>
      <w:r w:rsidR="00B446F3">
        <w:rPr>
          <w:rFonts w:ascii="Book Antiqua" w:hAnsi="Book Antiqua" w:cs="Arial"/>
          <w:b/>
          <w:lang w:val="sr-Cyrl-RS"/>
        </w:rPr>
        <w:t>и обезбедити њихово</w:t>
      </w:r>
      <w:r w:rsidR="00151B81">
        <w:rPr>
          <w:rFonts w:ascii="Book Antiqua" w:hAnsi="Book Antiqua" w:cs="Arial"/>
          <w:b/>
          <w:lang w:val="sr-Cyrl-RS"/>
        </w:rPr>
        <w:t xml:space="preserve"> </w:t>
      </w:r>
      <w:r w:rsidR="00EF65F3">
        <w:rPr>
          <w:rFonts w:ascii="Book Antiqua" w:hAnsi="Book Antiqua" w:cs="Arial"/>
          <w:b/>
          <w:lang w:val="sr-Cyrl-RS"/>
        </w:rPr>
        <w:t>доследно</w:t>
      </w:r>
      <w:r w:rsidR="00151B81">
        <w:rPr>
          <w:rFonts w:ascii="Book Antiqua" w:hAnsi="Book Antiqua" w:cs="Arial"/>
          <w:b/>
          <w:lang w:val="sr-Cyrl-RS"/>
        </w:rPr>
        <w:t xml:space="preserve"> спровођење.</w:t>
      </w:r>
    </w:p>
    <w:p w14:paraId="1187F488" w14:textId="77777777" w:rsidR="00896D0C" w:rsidRPr="00896D0C" w:rsidRDefault="00896D0C" w:rsidP="00714796">
      <w:pPr>
        <w:spacing w:after="120" w:line="240" w:lineRule="auto"/>
        <w:jc w:val="both"/>
        <w:rPr>
          <w:rFonts w:ascii="Book Antiqua" w:hAnsi="Book Antiqua" w:cs="Arial"/>
          <w:b/>
          <w:lang w:val="sr-Latn-RS"/>
        </w:rPr>
      </w:pPr>
    </w:p>
    <w:p w14:paraId="3A666FE1" w14:textId="19F923BB" w:rsidR="00D8244C" w:rsidRDefault="00CA03CD" w:rsidP="00714796">
      <w:pPr>
        <w:spacing w:after="120" w:line="240" w:lineRule="auto"/>
        <w:jc w:val="both"/>
        <w:rPr>
          <w:rFonts w:ascii="Book Antiqua" w:eastAsia="Times New Roman" w:hAnsi="Book Antiqua" w:cs="Arial"/>
          <w:lang w:val="sr-Cyrl-CS"/>
        </w:rPr>
      </w:pPr>
      <w:r w:rsidRPr="00CA03CD">
        <w:rPr>
          <w:rFonts w:ascii="Book Antiqua" w:eastAsia="Times New Roman" w:hAnsi="Book Antiqua" w:cs="Arial"/>
          <w:lang w:val="sr-Cyrl-CS"/>
        </w:rPr>
        <w:t>Министарство унутрашњих послова</w:t>
      </w:r>
      <w:r w:rsidRPr="00CA03CD">
        <w:rPr>
          <w:rFonts w:ascii="Book Antiqua" w:eastAsia="Times New Roman" w:hAnsi="Book Antiqua" w:cs="Arial"/>
          <w:lang w:val="sr-Cyrl-RS"/>
        </w:rPr>
        <w:t>,</w:t>
      </w:r>
      <w:r w:rsidRPr="00CA03CD">
        <w:rPr>
          <w:rFonts w:ascii="Book Antiqua" w:eastAsia="Times New Roman" w:hAnsi="Book Antiqua" w:cs="Arial"/>
          <w:lang w:val="sr-Cyrl-CS"/>
        </w:rPr>
        <w:t xml:space="preserve"> Дирекц</w:t>
      </w:r>
      <w:r w:rsidR="00E918E5">
        <w:rPr>
          <w:rFonts w:ascii="Book Antiqua" w:eastAsia="Times New Roman" w:hAnsi="Book Antiqua" w:cs="Arial"/>
          <w:lang w:val="sr-Cyrl-CS"/>
        </w:rPr>
        <w:t>ија полиције, Полицијска управа у Новом Саду</w:t>
      </w:r>
      <w:r w:rsidR="0050168A">
        <w:rPr>
          <w:rFonts w:ascii="Book Antiqua" w:eastAsia="Times New Roman" w:hAnsi="Book Antiqua" w:cs="Arial"/>
          <w:lang w:val="sr-Cyrl-CS"/>
        </w:rPr>
        <w:t xml:space="preserve">, </w:t>
      </w:r>
      <w:r w:rsidRPr="00CA03CD">
        <w:rPr>
          <w:rFonts w:ascii="Book Antiqua" w:eastAsia="Times New Roman" w:hAnsi="Book Antiqua" w:cs="Arial"/>
          <w:lang w:val="sr-Cyrl-CS"/>
        </w:rPr>
        <w:t xml:space="preserve">обавестиће Заштитника грађана о поступању по овој препоруци у року од 60 дана од дана њеног достављања. </w:t>
      </w:r>
    </w:p>
    <w:p w14:paraId="0F7D7739" w14:textId="77777777" w:rsidR="00896D0C" w:rsidRPr="00896D0C" w:rsidRDefault="00896D0C" w:rsidP="00714796">
      <w:pPr>
        <w:spacing w:after="120" w:line="240" w:lineRule="auto"/>
        <w:jc w:val="both"/>
        <w:rPr>
          <w:rFonts w:ascii="Book Antiqua" w:eastAsia="Times New Roman" w:hAnsi="Book Antiqua" w:cs="Arial"/>
          <w:lang w:val="sr-Cyrl-CS"/>
        </w:rPr>
      </w:pPr>
    </w:p>
    <w:p w14:paraId="2DBD8CEB" w14:textId="5B538253" w:rsidR="00CA03CD" w:rsidRPr="00CA03CD" w:rsidRDefault="00CA03CD" w:rsidP="00896D0C">
      <w:pPr>
        <w:autoSpaceDE w:val="0"/>
        <w:autoSpaceDN w:val="0"/>
        <w:adjustRightInd w:val="0"/>
        <w:spacing w:after="120" w:line="240" w:lineRule="auto"/>
        <w:jc w:val="center"/>
        <w:rPr>
          <w:rFonts w:ascii="Book Antiqua" w:eastAsia="Times New Roman" w:hAnsi="Book Antiqua" w:cs="Arial"/>
          <w:spacing w:val="36"/>
          <w:lang w:val="sr-Cyrl-CS"/>
        </w:rPr>
      </w:pPr>
      <w:r w:rsidRPr="00CA03CD">
        <w:rPr>
          <w:rFonts w:ascii="Book Antiqua" w:eastAsia="Times New Roman" w:hAnsi="Book Antiqua" w:cs="Arial"/>
          <w:spacing w:val="36"/>
          <w:lang w:val="sr-Cyrl-CS"/>
        </w:rPr>
        <w:t>Разлози</w:t>
      </w:r>
    </w:p>
    <w:p w14:paraId="0FA609C0" w14:textId="2F3CABA9" w:rsidR="00B80926" w:rsidRDefault="00B80926" w:rsidP="00714796">
      <w:pPr>
        <w:spacing w:after="120" w:line="240" w:lineRule="auto"/>
        <w:jc w:val="both"/>
        <w:rPr>
          <w:rFonts w:ascii="Book Antiqua" w:hAnsi="Book Antiqua"/>
          <w:lang w:val="sr-Cyrl-RS"/>
        </w:rPr>
      </w:pPr>
      <w:r>
        <w:rPr>
          <w:rFonts w:ascii="Book Antiqua" w:hAnsi="Book Antiqua"/>
          <w:lang w:val="sr-Cyrl-RS"/>
        </w:rPr>
        <w:t>Заштитник грађана</w:t>
      </w:r>
      <w:r w:rsidR="008E21BE">
        <w:rPr>
          <w:rFonts w:ascii="Book Antiqua" w:hAnsi="Book Antiqua"/>
          <w:lang w:val="sr-Cyrl-RS"/>
        </w:rPr>
        <w:t xml:space="preserve"> је</w:t>
      </w:r>
      <w:r>
        <w:rPr>
          <w:rFonts w:ascii="Book Antiqua" w:hAnsi="Book Antiqua"/>
          <w:lang w:val="sr-Cyrl-RS"/>
        </w:rPr>
        <w:t xml:space="preserve">, на основу сазнања добијених из средстава јавног информисања и видео снимка на коме се види како је 24. августа 2020. године дошло до пребијања младића у Новом Саду, по сопственој иницијативи покренуо поступак контроле законитости и правилности рада Министарства унутрашњих послова,  у складу </w:t>
      </w:r>
      <w:r w:rsidR="00714796">
        <w:rPr>
          <w:rFonts w:ascii="Book Antiqua" w:hAnsi="Book Antiqua"/>
          <w:lang w:val="sr-Cyrl-RS"/>
        </w:rPr>
        <w:t>са чланом 24. став 1. Закона о З</w:t>
      </w:r>
      <w:r>
        <w:rPr>
          <w:rFonts w:ascii="Book Antiqua" w:hAnsi="Book Antiqua"/>
          <w:lang w:val="sr-Cyrl-RS"/>
        </w:rPr>
        <w:t>аштитнику грађана</w:t>
      </w:r>
      <w:r w:rsidR="0062646D">
        <w:rPr>
          <w:rFonts w:ascii="Book Antiqua" w:hAnsi="Book Antiqua"/>
          <w:lang w:val="sr-Cyrl-RS"/>
        </w:rPr>
        <w:t>.</w:t>
      </w:r>
    </w:p>
    <w:p w14:paraId="675D9A8B" w14:textId="0A74E4D8" w:rsidR="0050168A" w:rsidRDefault="0050168A" w:rsidP="00714796">
      <w:pPr>
        <w:spacing w:after="120" w:line="240" w:lineRule="auto"/>
        <w:jc w:val="both"/>
        <w:rPr>
          <w:rFonts w:ascii="Book Antiqua" w:hAnsi="Book Antiqua"/>
          <w:lang w:val="sr-Cyrl-RS"/>
        </w:rPr>
      </w:pPr>
      <w:r>
        <w:rPr>
          <w:rFonts w:ascii="Book Antiqua" w:hAnsi="Book Antiqua"/>
          <w:lang w:val="sr-Cyrl-RS"/>
        </w:rPr>
        <w:t>Поступајући по захтеву Заштитника грађана</w:t>
      </w:r>
      <w:r w:rsidR="00B80926">
        <w:rPr>
          <w:rFonts w:ascii="Book Antiqua" w:hAnsi="Book Antiqua"/>
          <w:lang w:val="sr-Cyrl-RS"/>
        </w:rPr>
        <w:t xml:space="preserve"> </w:t>
      </w:r>
      <w:proofErr w:type="spellStart"/>
      <w:r w:rsidR="00B80926">
        <w:rPr>
          <w:rFonts w:ascii="Book Antiqua" w:hAnsi="Book Antiqua"/>
          <w:lang w:val="sr-Cyrl-RS"/>
        </w:rPr>
        <w:t>дел</w:t>
      </w:r>
      <w:proofErr w:type="spellEnd"/>
      <w:r w:rsidR="00B80926">
        <w:rPr>
          <w:rFonts w:ascii="Book Antiqua" w:hAnsi="Book Antiqua"/>
          <w:lang w:val="sr-Cyrl-RS"/>
        </w:rPr>
        <w:t>.</w:t>
      </w:r>
      <w:r w:rsidR="00EF3248">
        <w:rPr>
          <w:rFonts w:ascii="Book Antiqua" w:hAnsi="Book Antiqua"/>
        </w:rPr>
        <w:t xml:space="preserve"> </w:t>
      </w:r>
      <w:r w:rsidR="00B80926">
        <w:rPr>
          <w:rFonts w:ascii="Book Antiqua" w:hAnsi="Book Antiqua"/>
          <w:lang w:val="sr-Cyrl-RS"/>
        </w:rPr>
        <w:t>бр. 30933 од 21. септембра</w:t>
      </w:r>
      <w:r w:rsidR="000F5D0B">
        <w:rPr>
          <w:rFonts w:ascii="Book Antiqua" w:hAnsi="Book Antiqua"/>
          <w:lang w:val="sr-Cyrl-RS"/>
        </w:rPr>
        <w:t xml:space="preserve"> 2020. године</w:t>
      </w:r>
      <w:r>
        <w:rPr>
          <w:rFonts w:ascii="Book Antiqua" w:hAnsi="Book Antiqua"/>
          <w:lang w:val="sr-Cyrl-RS"/>
        </w:rPr>
        <w:t xml:space="preserve">, </w:t>
      </w:r>
      <w:r w:rsidR="000F5D0B">
        <w:rPr>
          <w:rFonts w:ascii="Book Antiqua" w:hAnsi="Book Antiqua"/>
          <w:lang w:val="sr-Cyrl-RS"/>
        </w:rPr>
        <w:t xml:space="preserve">Министарство унутрашњих послова, </w:t>
      </w:r>
      <w:r w:rsidR="000A2A1B">
        <w:rPr>
          <w:rFonts w:ascii="Book Antiqua" w:hAnsi="Book Antiqua"/>
          <w:lang w:val="sr-Cyrl-RS"/>
        </w:rPr>
        <w:t xml:space="preserve">Секретаријат, </w:t>
      </w:r>
      <w:r>
        <w:rPr>
          <w:rFonts w:ascii="Book Antiqua" w:hAnsi="Book Antiqua"/>
          <w:lang w:val="sr-Cyrl-RS"/>
        </w:rPr>
        <w:t>Одељење за обраду података, притужбе и сарадњу са независним телима</w:t>
      </w:r>
      <w:r w:rsidR="00B80926">
        <w:rPr>
          <w:rFonts w:ascii="Book Antiqua" w:hAnsi="Book Antiqua"/>
          <w:lang w:val="sr-Cyrl-RS"/>
        </w:rPr>
        <w:t>, уз акт 02/4 број: 072/3-173/20-3 од 5. новембра</w:t>
      </w:r>
      <w:r w:rsidR="000A2A1B">
        <w:rPr>
          <w:rFonts w:ascii="Book Antiqua" w:hAnsi="Book Antiqua"/>
          <w:lang w:val="sr-Cyrl-RS"/>
        </w:rPr>
        <w:t xml:space="preserve"> 2020. године, </w:t>
      </w:r>
      <w:r>
        <w:rPr>
          <w:rFonts w:ascii="Book Antiqua" w:hAnsi="Book Antiqua"/>
          <w:lang w:val="sr-Cyrl-RS"/>
        </w:rPr>
        <w:t>доставило је</w:t>
      </w:r>
      <w:r w:rsidR="00E301A5">
        <w:rPr>
          <w:rFonts w:ascii="Book Antiqua" w:hAnsi="Book Antiqua"/>
          <w:lang w:val="sr-Cyrl-RS"/>
        </w:rPr>
        <w:t xml:space="preserve"> овом органу</w:t>
      </w:r>
      <w:r>
        <w:rPr>
          <w:rFonts w:ascii="Book Antiqua" w:hAnsi="Book Antiqua"/>
          <w:lang w:val="sr-Cyrl-RS"/>
        </w:rPr>
        <w:t xml:space="preserve"> извештај Сектора унутрашње контроле</w:t>
      </w:r>
      <w:r w:rsidR="00667485">
        <w:rPr>
          <w:rFonts w:ascii="Book Antiqua" w:hAnsi="Book Antiqua"/>
          <w:lang w:val="sr-Cyrl-RS"/>
        </w:rPr>
        <w:t>,</w:t>
      </w:r>
      <w:r w:rsidR="00B80926">
        <w:rPr>
          <w:rFonts w:ascii="Book Antiqua" w:hAnsi="Book Antiqua"/>
          <w:lang w:val="sr-Cyrl-RS"/>
        </w:rPr>
        <w:t xml:space="preserve"> Одељења за координацију рада центара, Одсек – Центар Нови Сад 06.3 број: 6539/20</w:t>
      </w:r>
      <w:r w:rsidR="00477A5F">
        <w:rPr>
          <w:rFonts w:ascii="Book Antiqua" w:hAnsi="Book Antiqua"/>
          <w:lang w:val="sr-Cyrl-RS"/>
        </w:rPr>
        <w:t xml:space="preserve"> од 7.10.</w:t>
      </w:r>
      <w:r w:rsidR="00B80926">
        <w:rPr>
          <w:rFonts w:ascii="Book Antiqua" w:hAnsi="Book Antiqua"/>
          <w:lang w:val="sr-Cyrl-RS"/>
        </w:rPr>
        <w:t>2020. године</w:t>
      </w:r>
      <w:r>
        <w:rPr>
          <w:rFonts w:ascii="Book Antiqua" w:hAnsi="Book Antiqua"/>
          <w:lang w:val="sr-Cyrl-RS"/>
        </w:rPr>
        <w:t xml:space="preserve"> као и релевантну документацију. </w:t>
      </w:r>
    </w:p>
    <w:p w14:paraId="72C99039" w14:textId="421C6A1B" w:rsidR="002A5F04" w:rsidRDefault="008E21BE" w:rsidP="00714796">
      <w:pPr>
        <w:spacing w:after="120" w:line="240" w:lineRule="auto"/>
        <w:jc w:val="both"/>
        <w:rPr>
          <w:rFonts w:ascii="Book Antiqua" w:hAnsi="Book Antiqua"/>
          <w:lang w:val="sr-Cyrl-RS"/>
        </w:rPr>
      </w:pPr>
      <w:r>
        <w:rPr>
          <w:rFonts w:ascii="Book Antiqua" w:hAnsi="Book Antiqua"/>
          <w:lang w:val="sr-Cyrl-RS"/>
        </w:rPr>
        <w:t>У</w:t>
      </w:r>
      <w:r w:rsidR="003441CA">
        <w:rPr>
          <w:rFonts w:ascii="Book Antiqua" w:hAnsi="Book Antiqua"/>
          <w:lang w:val="sr-Cyrl-RS"/>
        </w:rPr>
        <w:t>видом у достављену документацију утврђено је</w:t>
      </w:r>
      <w:r w:rsidR="0050168A">
        <w:rPr>
          <w:rFonts w:ascii="Book Antiqua" w:hAnsi="Book Antiqua"/>
          <w:lang w:val="sr-Cyrl-RS"/>
        </w:rPr>
        <w:t xml:space="preserve"> да је</w:t>
      </w:r>
      <w:r w:rsidR="00710F26">
        <w:rPr>
          <w:rFonts w:ascii="Book Antiqua" w:hAnsi="Book Antiqua"/>
          <w:lang w:val="sr-Cyrl-RS"/>
        </w:rPr>
        <w:t xml:space="preserve"> </w:t>
      </w:r>
      <w:r w:rsidR="00B37B16">
        <w:rPr>
          <w:rFonts w:ascii="Book Antiqua" w:hAnsi="Book Antiqua"/>
          <w:lang w:val="sr-Cyrl-RS"/>
        </w:rPr>
        <w:t>дана 24. августа у 11.30 часова Дежурној с</w:t>
      </w:r>
      <w:r w:rsidR="002A5F04">
        <w:rPr>
          <w:rFonts w:ascii="Book Antiqua" w:hAnsi="Book Antiqua"/>
          <w:lang w:val="sr-Cyrl-RS"/>
        </w:rPr>
        <w:t>лужби ПУ</w:t>
      </w:r>
      <w:r w:rsidR="00B37B16">
        <w:rPr>
          <w:rFonts w:ascii="Book Antiqua" w:hAnsi="Book Antiqua"/>
          <w:lang w:val="sr-Cyrl-RS"/>
        </w:rPr>
        <w:t xml:space="preserve"> Нови Сад јављено из Клиничког центра Војводине, да се у истом налази </w:t>
      </w:r>
      <w:r w:rsidR="008C19E8">
        <w:rPr>
          <w:rFonts w:ascii="Book Antiqua" w:hAnsi="Book Antiqua"/>
          <w:lang w:val="sr-Cyrl-RS"/>
        </w:rPr>
        <w:t>АА</w:t>
      </w:r>
      <w:r w:rsidR="00B37B16">
        <w:rPr>
          <w:rFonts w:ascii="Book Antiqua" w:hAnsi="Book Antiqua"/>
          <w:lang w:val="sr-Cyrl-RS"/>
        </w:rPr>
        <w:t xml:space="preserve"> из </w:t>
      </w:r>
      <w:r w:rsidR="008C19E8">
        <w:rPr>
          <w:rFonts w:ascii="Book Antiqua" w:hAnsi="Book Antiqua"/>
          <w:lang w:val="sr-Cyrl-RS"/>
        </w:rPr>
        <w:t>…</w:t>
      </w:r>
      <w:r w:rsidR="00B37B16">
        <w:rPr>
          <w:rFonts w:ascii="Book Antiqua" w:hAnsi="Book Antiqua"/>
          <w:lang w:val="sr-Cyrl-RS"/>
        </w:rPr>
        <w:t xml:space="preserve"> који је истог дана око 00,30 часова у Новом Саду задобио повреде при физ</w:t>
      </w:r>
      <w:r w:rsidR="002A5F04">
        <w:rPr>
          <w:rFonts w:ascii="Book Antiqua" w:hAnsi="Book Antiqua"/>
          <w:lang w:val="sr-Cyrl-RS"/>
        </w:rPr>
        <w:t>и</w:t>
      </w:r>
      <w:r w:rsidR="00B37B16">
        <w:rPr>
          <w:rFonts w:ascii="Book Antiqua" w:hAnsi="Book Antiqua"/>
          <w:lang w:val="sr-Cyrl-RS"/>
        </w:rPr>
        <w:t>чком нападу од стране три НН лица која су му том приликом задала ви</w:t>
      </w:r>
      <w:r w:rsidR="002A5F04">
        <w:rPr>
          <w:rFonts w:ascii="Book Antiqua" w:hAnsi="Book Antiqua"/>
          <w:lang w:val="sr-Cyrl-RS"/>
        </w:rPr>
        <w:t>ш</w:t>
      </w:r>
      <w:r w:rsidR="00B37B16">
        <w:rPr>
          <w:rFonts w:ascii="Book Antiqua" w:hAnsi="Book Antiqua"/>
          <w:lang w:val="sr-Cyrl-RS"/>
        </w:rPr>
        <w:t xml:space="preserve">е </w:t>
      </w:r>
      <w:r w:rsidR="002A5F04">
        <w:rPr>
          <w:rFonts w:ascii="Book Antiqua" w:hAnsi="Book Antiqua"/>
          <w:lang w:val="sr-Cyrl-RS"/>
        </w:rPr>
        <w:t>у</w:t>
      </w:r>
      <w:r w:rsidR="00B37B16">
        <w:rPr>
          <w:rFonts w:ascii="Book Antiqua" w:hAnsi="Book Antiqua"/>
          <w:lang w:val="sr-Cyrl-RS"/>
        </w:rPr>
        <w:t>дараца</w:t>
      </w:r>
      <w:r w:rsidR="002A5F04">
        <w:rPr>
          <w:rFonts w:ascii="Book Antiqua" w:hAnsi="Book Antiqua"/>
          <w:lang w:val="sr-Cyrl-RS"/>
        </w:rPr>
        <w:t xml:space="preserve"> рукама и ногама по глави и телу. Поводом </w:t>
      </w:r>
      <w:r w:rsidR="00E11C25">
        <w:rPr>
          <w:rFonts w:ascii="Book Antiqua" w:hAnsi="Book Antiqua"/>
          <w:lang w:val="sr-Cyrl-RS"/>
        </w:rPr>
        <w:t>н</w:t>
      </w:r>
      <w:r w:rsidR="002A5F04">
        <w:rPr>
          <w:rFonts w:ascii="Book Antiqua" w:hAnsi="Book Antiqua"/>
          <w:lang w:val="sr-Cyrl-RS"/>
        </w:rPr>
        <w:t>аведеног догађај</w:t>
      </w:r>
      <w:r w:rsidR="00E11C25">
        <w:rPr>
          <w:rFonts w:ascii="Book Antiqua" w:hAnsi="Book Antiqua"/>
          <w:lang w:val="sr-Cyrl-RS"/>
        </w:rPr>
        <w:t>а, полицијски службеник ПИ</w:t>
      </w:r>
      <w:r w:rsidR="002A5F04">
        <w:rPr>
          <w:rFonts w:ascii="Book Antiqua" w:hAnsi="Book Antiqua"/>
          <w:lang w:val="sr-Cyrl-RS"/>
        </w:rPr>
        <w:t xml:space="preserve"> Стари град је сачинио Службену белешку број 3030/20 од 24.08.2020. године о обављеном разг</w:t>
      </w:r>
      <w:r w:rsidR="00E11C25">
        <w:rPr>
          <w:rFonts w:ascii="Book Antiqua" w:hAnsi="Book Antiqua"/>
          <w:lang w:val="sr-Cyrl-RS"/>
        </w:rPr>
        <w:t>о</w:t>
      </w:r>
      <w:r w:rsidR="002A5F04">
        <w:rPr>
          <w:rFonts w:ascii="Book Antiqua" w:hAnsi="Book Antiqua"/>
          <w:lang w:val="sr-Cyrl-RS"/>
        </w:rPr>
        <w:t>в</w:t>
      </w:r>
      <w:r w:rsidR="00E11C25">
        <w:rPr>
          <w:rFonts w:ascii="Book Antiqua" w:hAnsi="Book Antiqua"/>
          <w:lang w:val="sr-Cyrl-RS"/>
        </w:rPr>
        <w:t>о</w:t>
      </w:r>
      <w:r w:rsidR="002A5F04">
        <w:rPr>
          <w:rFonts w:ascii="Book Antiqua" w:hAnsi="Book Antiqua"/>
          <w:lang w:val="sr-Cyrl-RS"/>
        </w:rPr>
        <w:t xml:space="preserve">ру са оштећеним </w:t>
      </w:r>
      <w:r w:rsidR="008C19E8">
        <w:rPr>
          <w:rFonts w:ascii="Book Antiqua" w:hAnsi="Book Antiqua"/>
          <w:lang w:val="sr-Cyrl-RS"/>
        </w:rPr>
        <w:t>АА</w:t>
      </w:r>
      <w:r w:rsidR="002A5F04">
        <w:rPr>
          <w:rFonts w:ascii="Book Antiqua" w:hAnsi="Book Antiqua"/>
          <w:lang w:val="sr-Cyrl-RS"/>
        </w:rPr>
        <w:t>, што је заведено у Дневнику догађаја ПИ Стари г</w:t>
      </w:r>
      <w:r w:rsidR="00E11C25">
        <w:rPr>
          <w:rFonts w:ascii="Book Antiqua" w:hAnsi="Book Antiqua"/>
          <w:lang w:val="sr-Cyrl-RS"/>
        </w:rPr>
        <w:t>рад. У</w:t>
      </w:r>
      <w:r w:rsidR="002A5F04">
        <w:rPr>
          <w:rFonts w:ascii="Book Antiqua" w:hAnsi="Book Antiqua"/>
          <w:lang w:val="sr-Cyrl-RS"/>
        </w:rPr>
        <w:t xml:space="preserve"> истом је такође евидентирано да је о наведеном догађају обавештен заменик Основно</w:t>
      </w:r>
      <w:r w:rsidR="00E11C25">
        <w:rPr>
          <w:rFonts w:ascii="Book Antiqua" w:hAnsi="Book Antiqua"/>
          <w:lang w:val="sr-Cyrl-RS"/>
        </w:rPr>
        <w:t xml:space="preserve">г јавног тужиоца у Новом Саду </w:t>
      </w:r>
      <w:r w:rsidR="000E5B32">
        <w:rPr>
          <w:rFonts w:ascii="Book Antiqua" w:hAnsi="Book Antiqua"/>
          <w:lang w:val="sr-Cyrl-RS"/>
        </w:rPr>
        <w:t xml:space="preserve">Светлана </w:t>
      </w:r>
      <w:proofErr w:type="spellStart"/>
      <w:r w:rsidR="000E5B32">
        <w:rPr>
          <w:rFonts w:ascii="Book Antiqua" w:hAnsi="Book Antiqua"/>
          <w:lang w:val="sr-Cyrl-RS"/>
        </w:rPr>
        <w:t>Сувајџић</w:t>
      </w:r>
      <w:proofErr w:type="spellEnd"/>
      <w:r w:rsidR="002A5F04">
        <w:rPr>
          <w:rFonts w:ascii="Book Antiqua" w:hAnsi="Book Antiqua"/>
          <w:lang w:val="sr-Cyrl-RS"/>
        </w:rPr>
        <w:t xml:space="preserve"> која је догађај квалификовала као кривично дело Тешка телесна повреда из члана 121. Кривичног законика.</w:t>
      </w:r>
    </w:p>
    <w:p w14:paraId="6FCD49EF" w14:textId="03148451" w:rsidR="0062646D" w:rsidRDefault="0006233C" w:rsidP="00714796">
      <w:pPr>
        <w:spacing w:after="120" w:line="240" w:lineRule="auto"/>
        <w:jc w:val="both"/>
        <w:rPr>
          <w:rFonts w:ascii="Book Antiqua" w:hAnsi="Book Antiqua"/>
          <w:lang w:val="sr-Cyrl-RS"/>
        </w:rPr>
      </w:pPr>
      <w:r>
        <w:rPr>
          <w:rFonts w:ascii="Book Antiqua" w:hAnsi="Book Antiqua"/>
          <w:lang w:val="sr-Cyrl-RS"/>
        </w:rPr>
        <w:t xml:space="preserve">Дана 26.08.2020. године </w:t>
      </w:r>
      <w:proofErr w:type="spellStart"/>
      <w:r>
        <w:rPr>
          <w:rFonts w:ascii="Book Antiqua" w:hAnsi="Book Antiqua"/>
          <w:lang w:val="sr-Cyrl-RS"/>
        </w:rPr>
        <w:t>в</w:t>
      </w:r>
      <w:r w:rsidR="002A5F04">
        <w:rPr>
          <w:rFonts w:ascii="Book Antiqua" w:hAnsi="Book Antiqua"/>
          <w:lang w:val="sr-Cyrl-RS"/>
        </w:rPr>
        <w:t>.д</w:t>
      </w:r>
      <w:proofErr w:type="spellEnd"/>
      <w:r w:rsidR="002A5F04">
        <w:rPr>
          <w:rFonts w:ascii="Book Antiqua" w:hAnsi="Book Antiqua"/>
          <w:lang w:val="sr-Cyrl-RS"/>
        </w:rPr>
        <w:t xml:space="preserve">. командира ПИ Стари град </w:t>
      </w:r>
      <w:r w:rsidR="00BD1308">
        <w:rPr>
          <w:rFonts w:ascii="Book Antiqua" w:hAnsi="Book Antiqua"/>
          <w:lang w:val="sr-Cyrl-RS"/>
        </w:rPr>
        <w:t>ВВ</w:t>
      </w:r>
      <w:r w:rsidR="002A5F04">
        <w:rPr>
          <w:rFonts w:ascii="Book Antiqua" w:hAnsi="Book Antiqua"/>
          <w:lang w:val="sr-Cyrl-RS"/>
        </w:rPr>
        <w:t xml:space="preserve"> је након прегледања службени</w:t>
      </w:r>
      <w:r w:rsidR="00E11C25">
        <w:rPr>
          <w:rFonts w:ascii="Book Antiqua" w:hAnsi="Book Antiqua"/>
          <w:lang w:val="sr-Cyrl-RS"/>
        </w:rPr>
        <w:t>х списа пристиглих службеном пошт</w:t>
      </w:r>
      <w:r w:rsidR="002A5F04">
        <w:rPr>
          <w:rFonts w:ascii="Book Antiqua" w:hAnsi="Book Antiqua"/>
          <w:lang w:val="sr-Cyrl-RS"/>
        </w:rPr>
        <w:t>ом, након сортирања и завођења у службене еви</w:t>
      </w:r>
      <w:r>
        <w:rPr>
          <w:rFonts w:ascii="Book Antiqua" w:hAnsi="Book Antiqua"/>
          <w:lang w:val="sr-Cyrl-RS"/>
        </w:rPr>
        <w:t>денције, напред наведену белешку</w:t>
      </w:r>
      <w:r w:rsidR="002A5F04">
        <w:rPr>
          <w:rFonts w:ascii="Book Antiqua" w:hAnsi="Book Antiqua"/>
          <w:lang w:val="sr-Cyrl-RS"/>
        </w:rPr>
        <w:t xml:space="preserve"> насловио на помоћника командира ПИ Стари град </w:t>
      </w:r>
      <w:r w:rsidR="00BD1308">
        <w:rPr>
          <w:rFonts w:ascii="Book Antiqua" w:hAnsi="Book Antiqua"/>
          <w:lang w:val="sr-Cyrl-RS"/>
        </w:rPr>
        <w:t>ГГ</w:t>
      </w:r>
      <w:r w:rsidR="002A5F04">
        <w:rPr>
          <w:rFonts w:ascii="Book Antiqua" w:hAnsi="Book Antiqua"/>
          <w:lang w:val="sr-Cyrl-RS"/>
        </w:rPr>
        <w:t xml:space="preserve">, а од стране именованог службену белешку на даљи рад и поступање задужила је полицијска службеница </w:t>
      </w:r>
      <w:r w:rsidR="00BD1308">
        <w:rPr>
          <w:rFonts w:ascii="Book Antiqua" w:hAnsi="Book Antiqua"/>
          <w:lang w:val="sr-Cyrl-RS"/>
        </w:rPr>
        <w:t>ДД</w:t>
      </w:r>
      <w:r w:rsidR="002A5F04">
        <w:rPr>
          <w:rFonts w:ascii="Book Antiqua" w:hAnsi="Book Antiqua"/>
          <w:lang w:val="sr-Cyrl-RS"/>
        </w:rPr>
        <w:t>, што је заведено у инт</w:t>
      </w:r>
      <w:r>
        <w:rPr>
          <w:rFonts w:ascii="Book Antiqua" w:hAnsi="Book Antiqua"/>
          <w:lang w:val="sr-Cyrl-RS"/>
        </w:rPr>
        <w:t>е</w:t>
      </w:r>
      <w:r w:rsidR="002A5F04">
        <w:rPr>
          <w:rFonts w:ascii="Book Antiqua" w:hAnsi="Book Antiqua"/>
          <w:lang w:val="sr-Cyrl-RS"/>
        </w:rPr>
        <w:t xml:space="preserve">рној евиденцији ПИ Стари град. У Извештају је наведено да је </w:t>
      </w:r>
      <w:r w:rsidR="00BD1308">
        <w:rPr>
          <w:rFonts w:ascii="Book Antiqua" w:hAnsi="Book Antiqua"/>
          <w:lang w:val="sr-Cyrl-RS"/>
        </w:rPr>
        <w:t>ДД</w:t>
      </w:r>
      <w:r w:rsidR="002A5F04">
        <w:rPr>
          <w:rFonts w:ascii="Book Antiqua" w:hAnsi="Book Antiqua"/>
          <w:lang w:val="sr-Cyrl-RS"/>
        </w:rPr>
        <w:t>, у пер</w:t>
      </w:r>
      <w:r>
        <w:rPr>
          <w:rFonts w:ascii="Book Antiqua" w:hAnsi="Book Antiqua"/>
          <w:lang w:val="sr-Cyrl-RS"/>
        </w:rPr>
        <w:t>и</w:t>
      </w:r>
      <w:r w:rsidR="00DE40E0">
        <w:rPr>
          <w:rFonts w:ascii="Book Antiqua" w:hAnsi="Book Antiqua"/>
          <w:lang w:val="sr-Cyrl-RS"/>
        </w:rPr>
        <w:t>оду од 26.08.</w:t>
      </w:r>
      <w:r w:rsidR="00B53299">
        <w:rPr>
          <w:rFonts w:ascii="Book Antiqua" w:hAnsi="Book Antiqua"/>
        </w:rPr>
        <w:t xml:space="preserve">2020. </w:t>
      </w:r>
      <w:r w:rsidR="002A5F04">
        <w:rPr>
          <w:rFonts w:ascii="Book Antiqua" w:hAnsi="Book Antiqua"/>
          <w:lang w:val="sr-Cyrl-RS"/>
        </w:rPr>
        <w:t xml:space="preserve">до 2.09.2020. године у два наврата путем телефона ступила у контакт са оштећеним </w:t>
      </w:r>
      <w:r w:rsidR="008C19E8">
        <w:rPr>
          <w:rFonts w:ascii="Book Antiqua" w:hAnsi="Book Antiqua"/>
          <w:lang w:val="sr-Cyrl-RS"/>
        </w:rPr>
        <w:t>АА,</w:t>
      </w:r>
      <w:r w:rsidR="002A5F04">
        <w:rPr>
          <w:rFonts w:ascii="Book Antiqua" w:hAnsi="Book Antiqua"/>
          <w:lang w:val="sr-Cyrl-RS"/>
        </w:rPr>
        <w:t xml:space="preserve"> али да</w:t>
      </w:r>
      <w:r>
        <w:rPr>
          <w:rFonts w:ascii="Book Antiqua" w:hAnsi="Book Antiqua"/>
          <w:lang w:val="sr-Cyrl-RS"/>
        </w:rPr>
        <w:t xml:space="preserve"> исти није желео да дође у </w:t>
      </w:r>
      <w:r>
        <w:rPr>
          <w:rFonts w:ascii="Book Antiqua" w:hAnsi="Book Antiqua"/>
          <w:lang w:val="sr-Cyrl-RS"/>
        </w:rPr>
        <w:lastRenderedPageBreak/>
        <w:t>стани</w:t>
      </w:r>
      <w:r w:rsidR="002A5F04">
        <w:rPr>
          <w:rFonts w:ascii="Book Antiqua" w:hAnsi="Book Antiqua"/>
          <w:lang w:val="sr-Cyrl-RS"/>
        </w:rPr>
        <w:t>цу, те да је у вез</w:t>
      </w:r>
      <w:r>
        <w:rPr>
          <w:rFonts w:ascii="Book Antiqua" w:hAnsi="Book Antiqua"/>
          <w:lang w:val="sr-Cyrl-RS"/>
        </w:rPr>
        <w:t>и наведеног у</w:t>
      </w:r>
      <w:r w:rsidR="002A5F04">
        <w:rPr>
          <w:rFonts w:ascii="Book Antiqua" w:hAnsi="Book Antiqua"/>
          <w:lang w:val="sr-Cyrl-RS"/>
        </w:rPr>
        <w:t>с</w:t>
      </w:r>
      <w:r>
        <w:rPr>
          <w:rFonts w:ascii="Book Antiqua" w:hAnsi="Book Antiqua"/>
          <w:lang w:val="sr-Cyrl-RS"/>
        </w:rPr>
        <w:t>м</w:t>
      </w:r>
      <w:r w:rsidR="002A5F04">
        <w:rPr>
          <w:rFonts w:ascii="Book Antiqua" w:hAnsi="Book Antiqua"/>
          <w:lang w:val="sr-Cyrl-RS"/>
        </w:rPr>
        <w:t xml:space="preserve">еним путем упознала </w:t>
      </w:r>
      <w:proofErr w:type="spellStart"/>
      <w:r w:rsidR="005275E3">
        <w:rPr>
          <w:rFonts w:ascii="Book Antiqua" w:hAnsi="Book Antiqua"/>
          <w:lang w:val="sr-Cyrl-RS"/>
        </w:rPr>
        <w:t>в.д</w:t>
      </w:r>
      <w:proofErr w:type="spellEnd"/>
      <w:r w:rsidR="005275E3">
        <w:rPr>
          <w:rFonts w:ascii="Book Antiqua" w:hAnsi="Book Antiqua"/>
          <w:lang w:val="sr-Cyrl-RS"/>
        </w:rPr>
        <w:t xml:space="preserve">. командира </w:t>
      </w:r>
      <w:r w:rsidR="00BD1308">
        <w:rPr>
          <w:rFonts w:ascii="Book Antiqua" w:hAnsi="Book Antiqua"/>
          <w:lang w:val="sr-Cyrl-RS"/>
        </w:rPr>
        <w:t>ВВ</w:t>
      </w:r>
      <w:r w:rsidR="005275E3">
        <w:rPr>
          <w:rFonts w:ascii="Book Antiqua" w:hAnsi="Book Antiqua"/>
          <w:lang w:val="sr-Cyrl-RS"/>
        </w:rPr>
        <w:t xml:space="preserve"> али о </w:t>
      </w:r>
      <w:r w:rsidR="0062646D">
        <w:rPr>
          <w:rFonts w:ascii="Book Antiqua" w:hAnsi="Book Antiqua"/>
          <w:lang w:val="sr-Cyrl-RS"/>
        </w:rPr>
        <w:t>томе</w:t>
      </w:r>
      <w:r w:rsidR="005275E3">
        <w:rPr>
          <w:rFonts w:ascii="Book Antiqua" w:hAnsi="Book Antiqua"/>
          <w:lang w:val="sr-Cyrl-RS"/>
        </w:rPr>
        <w:t xml:space="preserve"> није сачинила службене акте. Такође, у наведеном периоду именована није </w:t>
      </w:r>
      <w:r>
        <w:rPr>
          <w:rFonts w:ascii="Book Antiqua" w:hAnsi="Book Antiqua"/>
          <w:lang w:val="sr-Cyrl-RS"/>
        </w:rPr>
        <w:t xml:space="preserve">тражила нити </w:t>
      </w:r>
      <w:r w:rsidR="005275E3">
        <w:rPr>
          <w:rFonts w:ascii="Book Antiqua" w:hAnsi="Book Antiqua"/>
          <w:lang w:val="sr-Cyrl-RS"/>
        </w:rPr>
        <w:t>прегледала ниједан снимак сигурносних камера или из</w:t>
      </w:r>
      <w:r>
        <w:rPr>
          <w:rFonts w:ascii="Book Antiqua" w:hAnsi="Book Antiqua"/>
          <w:lang w:val="sr-Cyrl-RS"/>
        </w:rPr>
        <w:t>л</w:t>
      </w:r>
      <w:r w:rsidR="005275E3">
        <w:rPr>
          <w:rFonts w:ascii="Book Antiqua" w:hAnsi="Book Antiqua"/>
          <w:lang w:val="sr-Cyrl-RS"/>
        </w:rPr>
        <w:t xml:space="preserve">азила на лице места догађаја ради обављања евентуалних разговора иако је место догађаја било познато. </w:t>
      </w:r>
      <w:r>
        <w:rPr>
          <w:rFonts w:ascii="Book Antiqua" w:hAnsi="Book Antiqua"/>
          <w:lang w:val="sr-Cyrl-RS"/>
        </w:rPr>
        <w:t>Наведено је</w:t>
      </w:r>
      <w:r w:rsidR="00DE40E0">
        <w:rPr>
          <w:rFonts w:ascii="Book Antiqua" w:hAnsi="Book Antiqua"/>
          <w:lang w:val="sr-Cyrl-RS"/>
        </w:rPr>
        <w:t xml:space="preserve"> учињено тек </w:t>
      </w:r>
      <w:r>
        <w:rPr>
          <w:rFonts w:ascii="Book Antiqua" w:hAnsi="Book Antiqua"/>
          <w:lang w:val="sr-Cyrl-RS"/>
        </w:rPr>
        <w:t xml:space="preserve">након што је 2.09.2020. године оперативни радник </w:t>
      </w:r>
      <w:r w:rsidR="00BD1308">
        <w:rPr>
          <w:rFonts w:ascii="Book Antiqua" w:hAnsi="Book Antiqua"/>
          <w:lang w:val="sr-Cyrl-RS"/>
        </w:rPr>
        <w:t>ЂЂ</w:t>
      </w:r>
      <w:r>
        <w:rPr>
          <w:rFonts w:ascii="Book Antiqua" w:hAnsi="Book Antiqua"/>
          <w:lang w:val="sr-Cyrl-RS"/>
        </w:rPr>
        <w:t xml:space="preserve"> сачинио кривичну пријаву против НН учиниоца кривичног дела, а након чега је </w:t>
      </w:r>
      <w:r w:rsidR="008C19E8">
        <w:rPr>
          <w:rFonts w:ascii="Book Antiqua" w:hAnsi="Book Antiqua"/>
          <w:lang w:val="sr-Cyrl-RS"/>
        </w:rPr>
        <w:t>АА</w:t>
      </w:r>
      <w:r>
        <w:rPr>
          <w:rFonts w:ascii="Book Antiqua" w:hAnsi="Book Antiqua"/>
          <w:lang w:val="sr-Cyrl-RS"/>
        </w:rPr>
        <w:t>, оштећени приступио у просторије ПИ Стари град у присуству свог адвоката</w:t>
      </w:r>
      <w:r w:rsidR="0062646D">
        <w:rPr>
          <w:rFonts w:ascii="Book Antiqua" w:hAnsi="Book Antiqua"/>
          <w:lang w:val="sr-Cyrl-RS"/>
        </w:rPr>
        <w:t xml:space="preserve"> </w:t>
      </w:r>
      <w:r w:rsidR="00541591">
        <w:rPr>
          <w:rFonts w:ascii="Book Antiqua" w:hAnsi="Book Antiqua"/>
          <w:lang w:val="sr-Cyrl-RS"/>
        </w:rPr>
        <w:t xml:space="preserve">Милош </w:t>
      </w:r>
      <w:proofErr w:type="spellStart"/>
      <w:r w:rsidR="00541591">
        <w:rPr>
          <w:rFonts w:ascii="Book Antiqua" w:hAnsi="Book Antiqua"/>
          <w:lang w:val="sr-Cyrl-RS"/>
        </w:rPr>
        <w:t>Палигорић</w:t>
      </w:r>
      <w:proofErr w:type="spellEnd"/>
      <w:r>
        <w:rPr>
          <w:rFonts w:ascii="Book Antiqua" w:hAnsi="Book Antiqua"/>
          <w:lang w:val="sr-Cyrl-RS"/>
        </w:rPr>
        <w:t xml:space="preserve">, где је пружио обавештење о извршеном кривичном делу на његову штету </w:t>
      </w:r>
      <w:r w:rsidR="002F383B">
        <w:rPr>
          <w:rFonts w:ascii="Book Antiqua" w:hAnsi="Book Antiqua"/>
          <w:lang w:val="sr-Cyrl-RS"/>
        </w:rPr>
        <w:t xml:space="preserve">где је као извршиоце навео </w:t>
      </w:r>
      <w:r w:rsidR="00BD1308">
        <w:rPr>
          <w:rFonts w:ascii="Book Antiqua" w:hAnsi="Book Antiqua"/>
          <w:lang w:val="sr-Cyrl-RS"/>
        </w:rPr>
        <w:t>ЖЖ</w:t>
      </w:r>
      <w:r w:rsidR="002F383B">
        <w:rPr>
          <w:rFonts w:ascii="Book Antiqua" w:hAnsi="Book Antiqua"/>
          <w:lang w:val="sr-Cyrl-RS"/>
        </w:rPr>
        <w:t xml:space="preserve">, </w:t>
      </w:r>
      <w:r w:rsidR="00BD1308">
        <w:rPr>
          <w:rFonts w:ascii="Book Antiqua" w:hAnsi="Book Antiqua"/>
          <w:lang w:val="sr-Cyrl-RS"/>
        </w:rPr>
        <w:t>ЗЗ</w:t>
      </w:r>
      <w:r w:rsidR="002F383B">
        <w:rPr>
          <w:rFonts w:ascii="Book Antiqua" w:hAnsi="Book Antiqua"/>
          <w:lang w:val="sr-Cyrl-RS"/>
        </w:rPr>
        <w:t xml:space="preserve"> као и лице по имену </w:t>
      </w:r>
      <w:r w:rsidR="00BD1308">
        <w:rPr>
          <w:rFonts w:ascii="Book Antiqua" w:hAnsi="Book Antiqua"/>
          <w:lang w:val="sr-Cyrl-RS"/>
        </w:rPr>
        <w:t>И</w:t>
      </w:r>
      <w:r w:rsidR="0062646D">
        <w:rPr>
          <w:rFonts w:ascii="Book Antiqua" w:hAnsi="Book Antiqua"/>
          <w:lang w:val="sr-Cyrl-RS"/>
        </w:rPr>
        <w:t xml:space="preserve">, а о чему је полицијски службеник </w:t>
      </w:r>
      <w:r w:rsidR="00BD1308">
        <w:rPr>
          <w:rFonts w:ascii="Book Antiqua" w:hAnsi="Book Antiqua"/>
          <w:lang w:val="sr-Cyrl-RS"/>
        </w:rPr>
        <w:t>ДД</w:t>
      </w:r>
      <w:r w:rsidR="0062646D">
        <w:rPr>
          <w:rFonts w:ascii="Book Antiqua" w:hAnsi="Book Antiqua"/>
          <w:lang w:val="sr-Cyrl-RS"/>
        </w:rPr>
        <w:t xml:space="preserve"> сачинила службену белешку о обавештењу примљеном од грађана.</w:t>
      </w:r>
      <w:r w:rsidR="003441CA">
        <w:rPr>
          <w:rFonts w:ascii="Book Antiqua" w:hAnsi="Book Antiqua"/>
          <w:lang w:val="sr-Cyrl-RS"/>
        </w:rPr>
        <w:t xml:space="preserve"> </w:t>
      </w:r>
      <w:r w:rsidR="0062646D">
        <w:rPr>
          <w:rFonts w:ascii="Book Antiqua" w:hAnsi="Book Antiqua"/>
          <w:lang w:val="sr-Cyrl-RS"/>
        </w:rPr>
        <w:t xml:space="preserve">Том приликом адвокат оштећеног је приложио примерак кривичне пријаве за кривично дело </w:t>
      </w:r>
      <w:r w:rsidR="008C19E8">
        <w:rPr>
          <w:rFonts w:ascii="Book Antiqua" w:hAnsi="Book Antiqua"/>
          <w:lang w:val="sr-Cyrl-RS"/>
        </w:rPr>
        <w:t>у</w:t>
      </w:r>
      <w:r w:rsidR="0062646D">
        <w:rPr>
          <w:rFonts w:ascii="Book Antiqua" w:hAnsi="Book Antiqua"/>
          <w:lang w:val="sr-Cyrl-RS"/>
        </w:rPr>
        <w:t xml:space="preserve">биство у покушају на штету </w:t>
      </w:r>
      <w:r w:rsidR="008C19E8">
        <w:rPr>
          <w:rFonts w:ascii="Book Antiqua" w:hAnsi="Book Antiqua"/>
          <w:lang w:val="sr-Cyrl-RS"/>
        </w:rPr>
        <w:t>АА</w:t>
      </w:r>
      <w:r w:rsidR="0062646D">
        <w:rPr>
          <w:rFonts w:ascii="Book Antiqua" w:hAnsi="Book Antiqua"/>
          <w:lang w:val="sr-Cyrl-RS"/>
        </w:rPr>
        <w:t>, као и лекарски извешт</w:t>
      </w:r>
      <w:r w:rsidR="00896D0C">
        <w:rPr>
          <w:rFonts w:ascii="Book Antiqua" w:hAnsi="Book Antiqua"/>
          <w:lang w:val="sr-Cyrl-RS"/>
        </w:rPr>
        <w:t>ај о задобијеним повредама именованог</w:t>
      </w:r>
      <w:r w:rsidR="0062646D">
        <w:rPr>
          <w:rFonts w:ascii="Book Antiqua" w:hAnsi="Book Antiqua"/>
          <w:lang w:val="sr-Cyrl-RS"/>
        </w:rPr>
        <w:t>.</w:t>
      </w:r>
    </w:p>
    <w:p w14:paraId="661A0342" w14:textId="08441D40" w:rsidR="0090145B" w:rsidRDefault="0062646D" w:rsidP="00714796">
      <w:pPr>
        <w:spacing w:after="120" w:line="240" w:lineRule="auto"/>
        <w:jc w:val="both"/>
        <w:rPr>
          <w:rFonts w:ascii="Book Antiqua" w:hAnsi="Book Antiqua"/>
          <w:lang w:val="sr-Cyrl-RS"/>
        </w:rPr>
      </w:pPr>
      <w:r>
        <w:rPr>
          <w:rFonts w:ascii="Book Antiqua" w:hAnsi="Book Antiqua"/>
          <w:lang w:val="sr-Cyrl-RS"/>
        </w:rPr>
        <w:t xml:space="preserve">Истог дана полицијски службеник </w:t>
      </w:r>
      <w:r w:rsidR="00BD1308">
        <w:rPr>
          <w:rFonts w:ascii="Book Antiqua" w:hAnsi="Book Antiqua"/>
          <w:lang w:val="sr-Cyrl-RS"/>
        </w:rPr>
        <w:t>ДД</w:t>
      </w:r>
      <w:r>
        <w:rPr>
          <w:rFonts w:ascii="Book Antiqua" w:hAnsi="Book Antiqua"/>
          <w:lang w:val="sr-Cyrl-RS"/>
        </w:rPr>
        <w:t xml:space="preserve"> </w:t>
      </w:r>
      <w:r w:rsidR="00B262D8">
        <w:rPr>
          <w:rFonts w:ascii="Book Antiqua" w:hAnsi="Book Antiqua"/>
          <w:lang w:val="sr-Cyrl-RS"/>
        </w:rPr>
        <w:t xml:space="preserve">ступила је у контакт са лицем из фирме </w:t>
      </w:r>
      <w:r w:rsidR="008C19E8">
        <w:rPr>
          <w:rFonts w:ascii="Book Antiqua" w:hAnsi="Book Antiqua"/>
          <w:lang w:val="sr-Cyrl-RS"/>
        </w:rPr>
        <w:t>…</w:t>
      </w:r>
      <w:r w:rsidR="00B262D8">
        <w:rPr>
          <w:rFonts w:ascii="Book Antiqua" w:hAnsi="Book Antiqua"/>
          <w:lang w:val="sr-Cyrl-RS"/>
        </w:rPr>
        <w:t xml:space="preserve">, које је задужено за видео надзор у објектима </w:t>
      </w:r>
      <w:r w:rsidR="008C19E8">
        <w:rPr>
          <w:rFonts w:ascii="Book Antiqua" w:hAnsi="Book Antiqua"/>
          <w:lang w:val="sr-Cyrl-RS"/>
        </w:rPr>
        <w:t>…</w:t>
      </w:r>
      <w:r w:rsidR="00B262D8">
        <w:rPr>
          <w:rFonts w:ascii="Book Antiqua" w:hAnsi="Book Antiqua"/>
          <w:lang w:val="sr-Cyrl-RS"/>
        </w:rPr>
        <w:t xml:space="preserve"> и мењачница </w:t>
      </w:r>
      <w:r w:rsidR="00BD1308">
        <w:rPr>
          <w:rFonts w:ascii="Book Antiqua" w:hAnsi="Book Antiqua"/>
          <w:lang w:val="sr-Cyrl-RS"/>
        </w:rPr>
        <w:t>…</w:t>
      </w:r>
      <w:r w:rsidR="00B262D8">
        <w:rPr>
          <w:rFonts w:ascii="Book Antiqua" w:hAnsi="Book Antiqua"/>
          <w:lang w:val="sr-Cyrl-RS"/>
        </w:rPr>
        <w:t xml:space="preserve"> како би </w:t>
      </w:r>
      <w:r>
        <w:rPr>
          <w:rFonts w:ascii="Book Antiqua" w:hAnsi="Book Antiqua"/>
          <w:lang w:val="sr-Cyrl-RS"/>
        </w:rPr>
        <w:t xml:space="preserve">обезбедила </w:t>
      </w:r>
      <w:r w:rsidR="00B262D8">
        <w:rPr>
          <w:rFonts w:ascii="Book Antiqua" w:hAnsi="Book Antiqua"/>
          <w:lang w:val="sr-Cyrl-RS"/>
        </w:rPr>
        <w:t>видео снимке</w:t>
      </w:r>
      <w:r>
        <w:rPr>
          <w:rFonts w:ascii="Book Antiqua" w:hAnsi="Book Antiqua"/>
          <w:lang w:val="sr-Cyrl-RS"/>
        </w:rPr>
        <w:t xml:space="preserve"> са камера видео надзора</w:t>
      </w:r>
      <w:r w:rsidR="00C13431">
        <w:rPr>
          <w:rFonts w:ascii="Book Antiqua" w:hAnsi="Book Antiqua"/>
          <w:lang w:val="sr-Cyrl-RS"/>
        </w:rPr>
        <w:t xml:space="preserve"> које се налазе н</w:t>
      </w:r>
      <w:r>
        <w:rPr>
          <w:rFonts w:ascii="Book Antiqua" w:hAnsi="Book Antiqua"/>
          <w:lang w:val="sr-Cyrl-RS"/>
        </w:rPr>
        <w:t>а месту извршења кривичног дела</w:t>
      </w:r>
      <w:r w:rsidR="00B262D8">
        <w:rPr>
          <w:rFonts w:ascii="Book Antiqua" w:hAnsi="Book Antiqua"/>
          <w:lang w:val="sr-Cyrl-RS"/>
        </w:rPr>
        <w:t>. Видео снимак је преузела 3.09.2020. године</w:t>
      </w:r>
      <w:r w:rsidR="00E918E5">
        <w:rPr>
          <w:rFonts w:ascii="Book Antiqua" w:hAnsi="Book Antiqua"/>
          <w:lang w:val="sr-Cyrl-RS"/>
        </w:rPr>
        <w:t xml:space="preserve"> и након прегледа</w:t>
      </w:r>
      <w:r w:rsidR="00DE40E0">
        <w:rPr>
          <w:rFonts w:ascii="Book Antiqua" w:hAnsi="Book Antiqua"/>
          <w:lang w:val="sr-Cyrl-RS"/>
        </w:rPr>
        <w:t xml:space="preserve"> </w:t>
      </w:r>
      <w:r w:rsidR="00B262D8">
        <w:rPr>
          <w:rFonts w:ascii="Book Antiqua" w:hAnsi="Book Antiqua"/>
          <w:lang w:val="sr-Cyrl-RS"/>
        </w:rPr>
        <w:t xml:space="preserve">истог </w:t>
      </w:r>
      <w:r w:rsidR="00DE40E0">
        <w:rPr>
          <w:rFonts w:ascii="Book Antiqua" w:hAnsi="Book Antiqua"/>
          <w:lang w:val="sr-Cyrl-RS"/>
        </w:rPr>
        <w:t xml:space="preserve">о томе обавестила свог старешину </w:t>
      </w:r>
      <w:r w:rsidR="00BD1308">
        <w:rPr>
          <w:rFonts w:ascii="Book Antiqua" w:hAnsi="Book Antiqua"/>
          <w:lang w:val="sr-Cyrl-RS"/>
        </w:rPr>
        <w:t>ЈЈ</w:t>
      </w:r>
      <w:r w:rsidR="00DE40E0">
        <w:rPr>
          <w:rFonts w:ascii="Book Antiqua" w:hAnsi="Book Antiqua"/>
          <w:lang w:val="sr-Cyrl-RS"/>
        </w:rPr>
        <w:t xml:space="preserve"> а именовани командира </w:t>
      </w:r>
      <w:r w:rsidR="00BD1308">
        <w:rPr>
          <w:rFonts w:ascii="Book Antiqua" w:hAnsi="Book Antiqua"/>
          <w:lang w:val="sr-Cyrl-RS"/>
        </w:rPr>
        <w:t>ВВ</w:t>
      </w:r>
      <w:r w:rsidR="00DE40E0">
        <w:rPr>
          <w:rFonts w:ascii="Book Antiqua" w:hAnsi="Book Antiqua"/>
          <w:lang w:val="sr-Cyrl-RS"/>
        </w:rPr>
        <w:t>. Д</w:t>
      </w:r>
      <w:r w:rsidR="00C13431">
        <w:rPr>
          <w:rFonts w:ascii="Book Antiqua" w:hAnsi="Book Antiqua"/>
          <w:lang w:val="sr-Cyrl-RS"/>
        </w:rPr>
        <w:t>аље службене радње пр</w:t>
      </w:r>
      <w:r w:rsidR="0090145B">
        <w:rPr>
          <w:rFonts w:ascii="Book Antiqua" w:hAnsi="Book Antiqua"/>
          <w:lang w:val="sr-Cyrl-RS"/>
        </w:rPr>
        <w:t>едузимане</w:t>
      </w:r>
      <w:r w:rsidR="00896D0C">
        <w:rPr>
          <w:rFonts w:ascii="Book Antiqua" w:hAnsi="Book Antiqua"/>
          <w:lang w:val="sr-Cyrl-RS"/>
        </w:rPr>
        <w:t xml:space="preserve"> су од стране оперативно</w:t>
      </w:r>
      <w:r w:rsidR="00CF0313">
        <w:rPr>
          <w:rFonts w:ascii="Book Antiqua" w:hAnsi="Book Antiqua"/>
          <w:lang w:val="sr-Cyrl-RS"/>
        </w:rPr>
        <w:t>г</w:t>
      </w:r>
      <w:r w:rsidR="00C13431">
        <w:rPr>
          <w:rFonts w:ascii="Book Antiqua" w:hAnsi="Book Antiqua"/>
          <w:lang w:val="sr-Cyrl-RS"/>
        </w:rPr>
        <w:t xml:space="preserve"> радника Групе за крвне деликте ОКП-а </w:t>
      </w:r>
      <w:r w:rsidR="00BD1308">
        <w:rPr>
          <w:rFonts w:ascii="Book Antiqua" w:hAnsi="Book Antiqua"/>
          <w:lang w:val="sr-Cyrl-RS"/>
        </w:rPr>
        <w:t>КК</w:t>
      </w:r>
      <w:r w:rsidR="00CF0313">
        <w:rPr>
          <w:rFonts w:ascii="Book Antiqua" w:hAnsi="Book Antiqua"/>
          <w:lang w:val="sr-Cyrl-RS"/>
        </w:rPr>
        <w:t xml:space="preserve"> и оперативног</w:t>
      </w:r>
      <w:r w:rsidR="00C13431">
        <w:rPr>
          <w:rFonts w:ascii="Book Antiqua" w:hAnsi="Book Antiqua"/>
          <w:lang w:val="sr-Cyrl-RS"/>
        </w:rPr>
        <w:t xml:space="preserve"> радника ПИ Стари град</w:t>
      </w:r>
      <w:r w:rsidR="00CF0313">
        <w:rPr>
          <w:rFonts w:ascii="Book Antiqua" w:hAnsi="Book Antiqua"/>
          <w:lang w:val="sr-Cyrl-RS"/>
        </w:rPr>
        <w:t xml:space="preserve"> </w:t>
      </w:r>
      <w:r w:rsidR="00BD1308">
        <w:rPr>
          <w:rFonts w:ascii="Book Antiqua" w:hAnsi="Book Antiqua"/>
          <w:lang w:val="sr-Cyrl-RS"/>
        </w:rPr>
        <w:t>ЛЛ</w:t>
      </w:r>
      <w:r w:rsidR="00C13431">
        <w:rPr>
          <w:rFonts w:ascii="Book Antiqua" w:hAnsi="Book Antiqua"/>
          <w:lang w:val="sr-Cyrl-RS"/>
        </w:rPr>
        <w:t xml:space="preserve"> који су дана 4.09.2020. године </w:t>
      </w:r>
      <w:r w:rsidR="00B53299">
        <w:rPr>
          <w:rFonts w:ascii="Book Antiqua" w:hAnsi="Book Antiqua"/>
          <w:lang w:val="sr-Cyrl-RS"/>
        </w:rPr>
        <w:t>отишли код дежурног заменика</w:t>
      </w:r>
      <w:r w:rsidR="00C13431">
        <w:rPr>
          <w:rFonts w:ascii="Book Antiqua" w:hAnsi="Book Antiqua"/>
          <w:lang w:val="sr-Cyrl-RS"/>
        </w:rPr>
        <w:t xml:space="preserve"> Основног јавног </w:t>
      </w:r>
      <w:r w:rsidR="00B53299">
        <w:rPr>
          <w:rFonts w:ascii="Book Antiqua" w:hAnsi="Book Antiqua"/>
          <w:lang w:val="sr-Cyrl-RS"/>
        </w:rPr>
        <w:t xml:space="preserve">тужилаштва </w:t>
      </w:r>
      <w:r w:rsidR="00E10E32">
        <w:rPr>
          <w:rFonts w:ascii="Book Antiqua" w:hAnsi="Book Antiqua"/>
          <w:lang w:val="sr-Cyrl-RS"/>
        </w:rPr>
        <w:t>Станиславе Коларски</w:t>
      </w:r>
      <w:r w:rsidR="00E10E32">
        <w:rPr>
          <w:rFonts w:ascii="Book Antiqua" w:hAnsi="Book Antiqua"/>
          <w:lang w:val="sr-Cyrl-RS"/>
        </w:rPr>
        <w:t xml:space="preserve"> </w:t>
      </w:r>
      <w:r w:rsidR="00B53299">
        <w:rPr>
          <w:rFonts w:ascii="Book Antiqua" w:hAnsi="Book Antiqua"/>
          <w:lang w:val="sr-Cyrl-RS"/>
        </w:rPr>
        <w:t>како би</w:t>
      </w:r>
      <w:r w:rsidR="00C13431">
        <w:rPr>
          <w:rFonts w:ascii="Book Antiqua" w:hAnsi="Book Antiqua"/>
          <w:lang w:val="sr-Cyrl-RS"/>
        </w:rPr>
        <w:t xml:space="preserve"> презентовали чињенице које се односе на наведено кривично дело и дали на увид видео снимак, ради изјашњења и доношења </w:t>
      </w:r>
      <w:proofErr w:type="spellStart"/>
      <w:r w:rsidR="00C13431">
        <w:rPr>
          <w:rFonts w:ascii="Book Antiqua" w:hAnsi="Book Antiqua"/>
          <w:lang w:val="sr-Cyrl-RS"/>
        </w:rPr>
        <w:t>јавнотужилачке</w:t>
      </w:r>
      <w:proofErr w:type="spellEnd"/>
      <w:r w:rsidR="00C13431">
        <w:rPr>
          <w:rFonts w:ascii="Book Antiqua" w:hAnsi="Book Antiqua"/>
          <w:lang w:val="sr-Cyrl-RS"/>
        </w:rPr>
        <w:t xml:space="preserve"> одлуке око коначне квалификације кривичног</w:t>
      </w:r>
      <w:r w:rsidR="0090145B">
        <w:rPr>
          <w:rFonts w:ascii="Book Antiqua" w:hAnsi="Book Antiqua"/>
          <w:lang w:val="sr-Cyrl-RS"/>
        </w:rPr>
        <w:t xml:space="preserve"> дела.</w:t>
      </w:r>
      <w:r w:rsidR="00CF0313">
        <w:rPr>
          <w:rFonts w:ascii="Book Antiqua" w:hAnsi="Book Antiqua"/>
          <w:lang w:val="sr-Cyrl-RS"/>
        </w:rPr>
        <w:t xml:space="preserve"> На консултацијама са тужиоцем био је само </w:t>
      </w:r>
      <w:r w:rsidR="00176E62">
        <w:rPr>
          <w:rFonts w:ascii="Book Antiqua" w:hAnsi="Book Antiqua"/>
          <w:lang w:val="sr-Cyrl-RS"/>
        </w:rPr>
        <w:t>КК</w:t>
      </w:r>
      <w:r w:rsidR="00CF0313">
        <w:rPr>
          <w:rFonts w:ascii="Book Antiqua" w:hAnsi="Book Antiqua"/>
          <w:lang w:val="sr-Cyrl-RS"/>
        </w:rPr>
        <w:t xml:space="preserve">, с обзиром на то да </w:t>
      </w:r>
      <w:r w:rsidR="00176E62">
        <w:rPr>
          <w:rFonts w:ascii="Book Antiqua" w:hAnsi="Book Antiqua"/>
          <w:lang w:val="sr-Cyrl-RS"/>
        </w:rPr>
        <w:t>ЛЛ</w:t>
      </w:r>
      <w:r w:rsidR="00CF0313">
        <w:rPr>
          <w:rFonts w:ascii="Book Antiqua" w:hAnsi="Book Antiqua"/>
          <w:lang w:val="sr-Cyrl-RS"/>
        </w:rPr>
        <w:t xml:space="preserve"> није могао ући у </w:t>
      </w:r>
      <w:r w:rsidR="00714796">
        <w:rPr>
          <w:rFonts w:ascii="Book Antiqua" w:hAnsi="Book Antiqua"/>
          <w:lang w:val="sr-Cyrl-RS"/>
        </w:rPr>
        <w:t>з</w:t>
      </w:r>
      <w:r w:rsidR="00CF0313">
        <w:rPr>
          <w:rFonts w:ascii="Book Antiqua" w:hAnsi="Book Antiqua"/>
          <w:lang w:val="sr-Cyrl-RS"/>
        </w:rPr>
        <w:t>граду тужилаштва јер није имао заштитну маску</w:t>
      </w:r>
      <w:r w:rsidR="00EF3248">
        <w:rPr>
          <w:rFonts w:ascii="Book Antiqua" w:hAnsi="Book Antiqua"/>
        </w:rPr>
        <w:t>, a</w:t>
      </w:r>
      <w:r w:rsidR="00EF3248">
        <w:rPr>
          <w:rFonts w:ascii="Book Antiqua" w:hAnsi="Book Antiqua"/>
          <w:lang w:val="sr-Cyrl-RS"/>
        </w:rPr>
        <w:t xml:space="preserve">ли је </w:t>
      </w:r>
      <w:r w:rsidR="00176E62">
        <w:rPr>
          <w:rFonts w:ascii="Book Antiqua" w:hAnsi="Book Antiqua"/>
          <w:lang w:val="sr-Cyrl-RS"/>
        </w:rPr>
        <w:t>КК</w:t>
      </w:r>
      <w:r w:rsidR="00EF3248">
        <w:rPr>
          <w:rFonts w:ascii="Book Antiqua" w:hAnsi="Book Antiqua"/>
          <w:lang w:val="sr-Cyrl-RS"/>
        </w:rPr>
        <w:t xml:space="preserve"> упознао </w:t>
      </w:r>
      <w:r w:rsidR="00324F07">
        <w:rPr>
          <w:rFonts w:ascii="Book Antiqua" w:hAnsi="Book Antiqua"/>
          <w:lang w:val="sr-Cyrl-RS"/>
        </w:rPr>
        <w:t>ЛЛ</w:t>
      </w:r>
      <w:r w:rsidR="00EF3248">
        <w:rPr>
          <w:rFonts w:ascii="Book Antiqua" w:hAnsi="Book Antiqua"/>
          <w:lang w:val="sr-Cyrl-RS"/>
        </w:rPr>
        <w:t xml:space="preserve"> са садржином обављених консултација и предао му комплетне списе предмета са ЦД-ом на даљи рад и поступање</w:t>
      </w:r>
      <w:r w:rsidR="00CF0313">
        <w:rPr>
          <w:rFonts w:ascii="Book Antiqua" w:hAnsi="Book Antiqua"/>
          <w:lang w:val="sr-Cyrl-RS"/>
        </w:rPr>
        <w:t>.</w:t>
      </w:r>
    </w:p>
    <w:p w14:paraId="5F75C209" w14:textId="3B52F1F0" w:rsidR="0090145B" w:rsidRDefault="0090145B" w:rsidP="00714796">
      <w:pPr>
        <w:spacing w:after="120" w:line="240" w:lineRule="auto"/>
        <w:jc w:val="both"/>
        <w:rPr>
          <w:rFonts w:ascii="Book Antiqua" w:hAnsi="Book Antiqua"/>
          <w:lang w:val="sr-Cyrl-RS"/>
        </w:rPr>
      </w:pPr>
      <w:r>
        <w:rPr>
          <w:rFonts w:ascii="Book Antiqua" w:hAnsi="Book Antiqua"/>
          <w:lang w:val="sr-Cyrl-RS"/>
        </w:rPr>
        <w:t xml:space="preserve">У Извештају се </w:t>
      </w:r>
      <w:r w:rsidR="00896D0C">
        <w:rPr>
          <w:rFonts w:ascii="Book Antiqua" w:hAnsi="Book Antiqua"/>
          <w:lang w:val="sr-Cyrl-RS"/>
        </w:rPr>
        <w:t xml:space="preserve">даље </w:t>
      </w:r>
      <w:r>
        <w:rPr>
          <w:rFonts w:ascii="Book Antiqua" w:hAnsi="Book Antiqua"/>
          <w:lang w:val="sr-Cyrl-RS"/>
        </w:rPr>
        <w:t>наводи  да је Вишем јавном тужилаштву достављен допис у коме се тражи да обавести Сектор унутрашње контроле о томе да ли су поводом наведеног догађаја полицијски службеници ПУ у Новом Саду долазили у Више јавно тужилаштво у Новом Саду, да ли су тужилаштво и када обавестили о утврђеним чињеницама у вези наведеног догађаја, да ли су им и када презентовали видео снимак догађаја, да ли су и к</w:t>
      </w:r>
      <w:r w:rsidR="00477A5F">
        <w:rPr>
          <w:rFonts w:ascii="Book Antiqua" w:hAnsi="Book Antiqua"/>
          <w:lang w:val="sr-Cyrl-RS"/>
        </w:rPr>
        <w:t xml:space="preserve">оје </w:t>
      </w:r>
      <w:proofErr w:type="spellStart"/>
      <w:r w:rsidR="00477A5F">
        <w:rPr>
          <w:rFonts w:ascii="Book Antiqua" w:hAnsi="Book Antiqua"/>
          <w:lang w:val="sr-Cyrl-RS"/>
        </w:rPr>
        <w:t>јавнотужилачке</w:t>
      </w:r>
      <w:proofErr w:type="spellEnd"/>
      <w:r w:rsidR="00477A5F">
        <w:rPr>
          <w:rFonts w:ascii="Book Antiqua" w:hAnsi="Book Antiqua"/>
          <w:lang w:val="sr-Cyrl-RS"/>
        </w:rPr>
        <w:t xml:space="preserve"> одлуке донете</w:t>
      </w:r>
      <w:r>
        <w:rPr>
          <w:rFonts w:ascii="Book Antiqua" w:hAnsi="Book Antiqua"/>
          <w:lang w:val="sr-Cyrl-RS"/>
        </w:rPr>
        <w:t xml:space="preserve"> при</w:t>
      </w:r>
      <w:r w:rsidR="00477A5F">
        <w:rPr>
          <w:rFonts w:ascii="Book Antiqua" w:hAnsi="Book Antiqua"/>
          <w:lang w:val="sr-Cyrl-RS"/>
        </w:rPr>
        <w:t>л</w:t>
      </w:r>
      <w:r>
        <w:rPr>
          <w:rFonts w:ascii="Book Antiqua" w:hAnsi="Book Antiqua"/>
          <w:lang w:val="sr-Cyrl-RS"/>
        </w:rPr>
        <w:t>иком обаве</w:t>
      </w:r>
      <w:r w:rsidR="00477A5F">
        <w:rPr>
          <w:rFonts w:ascii="Book Antiqua" w:hAnsi="Book Antiqua"/>
          <w:lang w:val="sr-Cyrl-RS"/>
        </w:rPr>
        <w:t>ш</w:t>
      </w:r>
      <w:r>
        <w:rPr>
          <w:rFonts w:ascii="Book Antiqua" w:hAnsi="Book Antiqua"/>
          <w:lang w:val="sr-Cyrl-RS"/>
        </w:rPr>
        <w:t xml:space="preserve">тавања од стране </w:t>
      </w:r>
      <w:proofErr w:type="spellStart"/>
      <w:r>
        <w:rPr>
          <w:rFonts w:ascii="Book Antiqua" w:hAnsi="Book Antiqua"/>
          <w:lang w:val="sr-Cyrl-RS"/>
        </w:rPr>
        <w:t>посту</w:t>
      </w:r>
      <w:r w:rsidR="00477A5F">
        <w:rPr>
          <w:rFonts w:ascii="Book Antiqua" w:hAnsi="Book Antiqua"/>
          <w:lang w:val="sr-Cyrl-RS"/>
        </w:rPr>
        <w:t>п</w:t>
      </w:r>
      <w:r>
        <w:rPr>
          <w:rFonts w:ascii="Book Antiqua" w:hAnsi="Book Antiqua"/>
          <w:lang w:val="sr-Cyrl-RS"/>
        </w:rPr>
        <w:t>ајућих</w:t>
      </w:r>
      <w:proofErr w:type="spellEnd"/>
      <w:r>
        <w:rPr>
          <w:rFonts w:ascii="Book Antiqua" w:hAnsi="Book Antiqua"/>
          <w:lang w:val="sr-Cyrl-RS"/>
        </w:rPr>
        <w:t xml:space="preserve"> полицијских службеника и квалификације дела као и шта су наложили полицијским службеницима у вези предузимања даљих радњи у раду по предметном до</w:t>
      </w:r>
      <w:r w:rsidR="00896D0C">
        <w:rPr>
          <w:rFonts w:ascii="Book Antiqua" w:hAnsi="Book Antiqua"/>
          <w:lang w:val="sr-Cyrl-RS"/>
        </w:rPr>
        <w:t>гађају. С тим у вези, у Извештају</w:t>
      </w:r>
      <w:r>
        <w:rPr>
          <w:rFonts w:ascii="Book Antiqua" w:hAnsi="Book Antiqua"/>
          <w:lang w:val="sr-Cyrl-RS"/>
        </w:rPr>
        <w:t xml:space="preserve"> </w:t>
      </w:r>
      <w:r w:rsidR="00896D0C">
        <w:rPr>
          <w:rFonts w:ascii="Book Antiqua" w:hAnsi="Book Antiqua"/>
          <w:lang w:val="sr-Cyrl-RS"/>
        </w:rPr>
        <w:t xml:space="preserve">се наводи да </w:t>
      </w:r>
      <w:r>
        <w:rPr>
          <w:rFonts w:ascii="Book Antiqua" w:hAnsi="Book Antiqua"/>
          <w:lang w:val="sr-Cyrl-RS"/>
        </w:rPr>
        <w:t>Више јав</w:t>
      </w:r>
      <w:r w:rsidR="00477A5F">
        <w:rPr>
          <w:rFonts w:ascii="Book Antiqua" w:hAnsi="Book Antiqua"/>
          <w:lang w:val="sr-Cyrl-RS"/>
        </w:rPr>
        <w:t>н</w:t>
      </w:r>
      <w:r w:rsidR="00B262D8">
        <w:rPr>
          <w:rFonts w:ascii="Book Antiqua" w:hAnsi="Book Antiqua"/>
          <w:lang w:val="sr-Cyrl-RS"/>
        </w:rPr>
        <w:t>о тужилаштво</w:t>
      </w:r>
      <w:r w:rsidR="00896D0C">
        <w:rPr>
          <w:rFonts w:ascii="Book Antiqua" w:hAnsi="Book Antiqua"/>
          <w:lang w:val="sr-Cyrl-RS"/>
        </w:rPr>
        <w:t xml:space="preserve"> </w:t>
      </w:r>
      <w:r>
        <w:rPr>
          <w:rFonts w:ascii="Book Antiqua" w:hAnsi="Book Antiqua"/>
          <w:lang w:val="sr-Cyrl-RS"/>
        </w:rPr>
        <w:t>о предметном догађају није обавештено 24.08.2020. године, те да</w:t>
      </w:r>
      <w:r w:rsidR="00714796">
        <w:rPr>
          <w:rFonts w:ascii="Book Antiqua" w:hAnsi="Book Antiqua"/>
          <w:lang w:val="sr-Cyrl-RS"/>
        </w:rPr>
        <w:t xml:space="preserve"> је 2.09.2020. године у том</w:t>
      </w:r>
      <w:r>
        <w:rPr>
          <w:rFonts w:ascii="Book Antiqua" w:hAnsi="Book Antiqua"/>
          <w:lang w:val="sr-Cyrl-RS"/>
        </w:rPr>
        <w:t xml:space="preserve"> тужилаштву примљена кривична пријава пуномоћника оштећеног </w:t>
      </w:r>
      <w:r w:rsidR="00324F07">
        <w:rPr>
          <w:rFonts w:ascii="Book Antiqua" w:hAnsi="Book Antiqua"/>
          <w:lang w:val="sr-Cyrl-RS"/>
        </w:rPr>
        <w:t>АА</w:t>
      </w:r>
      <w:r>
        <w:rPr>
          <w:rFonts w:ascii="Book Antiqua" w:hAnsi="Book Antiqua"/>
          <w:lang w:val="sr-Cyrl-RS"/>
        </w:rPr>
        <w:t xml:space="preserve">, адвоката </w:t>
      </w:r>
      <w:r w:rsidR="00541591">
        <w:rPr>
          <w:rFonts w:ascii="Book Antiqua" w:hAnsi="Book Antiqua"/>
          <w:lang w:val="sr-Cyrl-RS"/>
        </w:rPr>
        <w:t>Милоша Палигорића</w:t>
      </w:r>
      <w:r>
        <w:rPr>
          <w:rFonts w:ascii="Book Antiqua" w:hAnsi="Book Antiqua"/>
          <w:lang w:val="sr-Cyrl-RS"/>
        </w:rPr>
        <w:t xml:space="preserve"> из </w:t>
      </w:r>
      <w:r w:rsidR="00324F07">
        <w:rPr>
          <w:rFonts w:ascii="Book Antiqua" w:hAnsi="Book Antiqua"/>
          <w:lang w:val="sr-Cyrl-RS"/>
        </w:rPr>
        <w:t>…</w:t>
      </w:r>
      <w:r>
        <w:rPr>
          <w:rFonts w:ascii="Book Antiqua" w:hAnsi="Book Antiqua"/>
          <w:lang w:val="sr-Cyrl-RS"/>
        </w:rPr>
        <w:t xml:space="preserve">, поднета против </w:t>
      </w:r>
      <w:r w:rsidR="00324F07">
        <w:rPr>
          <w:rFonts w:ascii="Book Antiqua" w:hAnsi="Book Antiqua"/>
          <w:lang w:val="sr-Cyrl-RS"/>
        </w:rPr>
        <w:t>ЖЖ</w:t>
      </w:r>
      <w:r>
        <w:rPr>
          <w:rFonts w:ascii="Book Antiqua" w:hAnsi="Book Antiqua"/>
          <w:lang w:val="sr-Cyrl-RS"/>
        </w:rPr>
        <w:t xml:space="preserve"> и </w:t>
      </w:r>
      <w:r w:rsidR="00324F07">
        <w:rPr>
          <w:rFonts w:ascii="Book Antiqua" w:hAnsi="Book Antiqua"/>
          <w:lang w:val="sr-Cyrl-RS"/>
        </w:rPr>
        <w:t>ЗЗ</w:t>
      </w:r>
      <w:r>
        <w:rPr>
          <w:rFonts w:ascii="Book Antiqua" w:hAnsi="Book Antiqua"/>
          <w:lang w:val="sr-Cyrl-RS"/>
        </w:rPr>
        <w:t xml:space="preserve"> због кривичног дела из члана 114. став 2. тачка 2. Кривичн</w:t>
      </w:r>
      <w:r w:rsidR="00477A5F">
        <w:rPr>
          <w:rFonts w:ascii="Book Antiqua" w:hAnsi="Book Antiqua"/>
          <w:lang w:val="sr-Cyrl-RS"/>
        </w:rPr>
        <w:t>ог законика у вези члана 30.</w:t>
      </w:r>
      <w:r>
        <w:rPr>
          <w:rFonts w:ascii="Book Antiqua" w:hAnsi="Book Antiqua"/>
          <w:lang w:val="sr-Cyrl-RS"/>
        </w:rPr>
        <w:t xml:space="preserve"> и 33. Кривичног зако</w:t>
      </w:r>
      <w:r w:rsidR="00477A5F">
        <w:rPr>
          <w:rFonts w:ascii="Book Antiqua" w:hAnsi="Book Antiqua"/>
          <w:lang w:val="sr-Cyrl-RS"/>
        </w:rPr>
        <w:t>н</w:t>
      </w:r>
      <w:r w:rsidR="008E21BE">
        <w:rPr>
          <w:rFonts w:ascii="Book Antiqua" w:hAnsi="Book Antiqua"/>
          <w:lang w:val="sr-Cyrl-RS"/>
        </w:rPr>
        <w:t xml:space="preserve">ика, са извештајем </w:t>
      </w:r>
      <w:r>
        <w:rPr>
          <w:rFonts w:ascii="Book Antiqua" w:hAnsi="Book Antiqua"/>
          <w:lang w:val="sr-Cyrl-RS"/>
        </w:rPr>
        <w:t>лекара специјалисте од 24.08.2020. године. У разговору који је обављен од стране пол</w:t>
      </w:r>
      <w:r w:rsidR="00477A5F">
        <w:rPr>
          <w:rFonts w:ascii="Book Antiqua" w:hAnsi="Book Antiqua"/>
          <w:lang w:val="sr-Cyrl-RS"/>
        </w:rPr>
        <w:t>и</w:t>
      </w:r>
      <w:r>
        <w:rPr>
          <w:rFonts w:ascii="Book Antiqua" w:hAnsi="Book Antiqua"/>
          <w:lang w:val="sr-Cyrl-RS"/>
        </w:rPr>
        <w:t xml:space="preserve">цијских службеника Сектора унутрашње контроле са Основним јавним тужиоцем у Новом Саду </w:t>
      </w:r>
      <w:r w:rsidR="00477A5F">
        <w:rPr>
          <w:rFonts w:ascii="Book Antiqua" w:hAnsi="Book Antiqua"/>
          <w:lang w:val="sr-Cyrl-RS"/>
        </w:rPr>
        <w:t>и његовим замеником на околности</w:t>
      </w:r>
      <w:r>
        <w:rPr>
          <w:rFonts w:ascii="Book Antiqua" w:hAnsi="Book Antiqua"/>
          <w:lang w:val="sr-Cyrl-RS"/>
        </w:rPr>
        <w:t xml:space="preserve"> поступања полицијских службеника ПУ Нови Сад у вези догађаја од 24.08.2020. године, тужилац је предочио службену </w:t>
      </w:r>
      <w:r w:rsidR="00477A5F">
        <w:rPr>
          <w:rFonts w:ascii="Book Antiqua" w:hAnsi="Book Antiqua"/>
          <w:lang w:val="sr-Cyrl-RS"/>
        </w:rPr>
        <w:t>б</w:t>
      </w:r>
      <w:r>
        <w:rPr>
          <w:rFonts w:ascii="Book Antiqua" w:hAnsi="Book Antiqua"/>
          <w:lang w:val="sr-Cyrl-RS"/>
        </w:rPr>
        <w:t xml:space="preserve">елешку коју је сачинила заменица тужиоца </w:t>
      </w:r>
      <w:r w:rsidR="00E007AD">
        <w:rPr>
          <w:rFonts w:ascii="Book Antiqua" w:hAnsi="Book Antiqua"/>
          <w:lang w:val="sr-Cyrl-RS"/>
        </w:rPr>
        <w:t xml:space="preserve">Светлана </w:t>
      </w:r>
      <w:proofErr w:type="spellStart"/>
      <w:r w:rsidR="00E007AD">
        <w:rPr>
          <w:rFonts w:ascii="Book Antiqua" w:hAnsi="Book Antiqua"/>
          <w:lang w:val="sr-Cyrl-RS"/>
        </w:rPr>
        <w:t>Сувајџић</w:t>
      </w:r>
      <w:proofErr w:type="spellEnd"/>
      <w:r>
        <w:rPr>
          <w:rFonts w:ascii="Book Antiqua" w:hAnsi="Book Antiqua"/>
          <w:lang w:val="sr-Cyrl-RS"/>
        </w:rPr>
        <w:t xml:space="preserve"> а у којој је, између осталог навела да </w:t>
      </w:r>
      <w:r w:rsidR="00477A5F">
        <w:rPr>
          <w:rFonts w:ascii="Book Antiqua" w:hAnsi="Book Antiqua"/>
          <w:lang w:val="sr-Cyrl-RS"/>
        </w:rPr>
        <w:t>је 24.08.2020. године била</w:t>
      </w:r>
      <w:r>
        <w:rPr>
          <w:rFonts w:ascii="Book Antiqua" w:hAnsi="Book Antiqua"/>
          <w:lang w:val="sr-Cyrl-RS"/>
        </w:rPr>
        <w:t xml:space="preserve"> </w:t>
      </w:r>
      <w:r w:rsidR="00B53299">
        <w:rPr>
          <w:rFonts w:ascii="Book Antiqua" w:hAnsi="Book Antiqua"/>
          <w:lang w:val="sr-Cyrl-RS"/>
        </w:rPr>
        <w:t xml:space="preserve">дежурни заменик ОЈТ Нови Сад, </w:t>
      </w:r>
      <w:r w:rsidR="00836FC8">
        <w:rPr>
          <w:rFonts w:ascii="Book Antiqua" w:hAnsi="Book Antiqua"/>
          <w:lang w:val="sr-Cyrl-RS"/>
        </w:rPr>
        <w:t xml:space="preserve">да су је наведеног дана у неколико наврата позивали полицијски службеници ПИ Стари град у вези извршених кривичних дела крађа и тешких крађа, али да јој није јављено за догађај у којем је неко лице задобило телесне повреде. </w:t>
      </w:r>
      <w:r w:rsidR="00477A5F">
        <w:rPr>
          <w:rFonts w:ascii="Book Antiqua" w:hAnsi="Book Antiqua"/>
          <w:lang w:val="sr-Cyrl-RS"/>
        </w:rPr>
        <w:t>Такође је навела</w:t>
      </w:r>
      <w:r w:rsidR="00836FC8">
        <w:rPr>
          <w:rFonts w:ascii="Book Antiqua" w:hAnsi="Book Antiqua"/>
          <w:lang w:val="sr-Cyrl-RS"/>
        </w:rPr>
        <w:t xml:space="preserve"> да је 4.09.2020. године оперативни радник из ПУ Нови </w:t>
      </w:r>
      <w:r w:rsidR="00477A5F">
        <w:rPr>
          <w:rFonts w:ascii="Book Antiqua" w:hAnsi="Book Antiqua"/>
          <w:lang w:val="sr-Cyrl-RS"/>
        </w:rPr>
        <w:t>Сад, ОКП-а обавестио о предметном</w:t>
      </w:r>
      <w:r w:rsidR="00836FC8">
        <w:rPr>
          <w:rFonts w:ascii="Book Antiqua" w:hAnsi="Book Antiqua"/>
          <w:lang w:val="sr-Cyrl-RS"/>
        </w:rPr>
        <w:t xml:space="preserve"> догађају, да је упознао са тим да је сазнања о истом и снимак догађаја предочио и Вишем јавном тужилаштву у Новом Саду, н</w:t>
      </w:r>
      <w:r w:rsidR="00477A5F">
        <w:rPr>
          <w:rFonts w:ascii="Book Antiqua" w:hAnsi="Book Antiqua"/>
          <w:lang w:val="sr-Cyrl-RS"/>
        </w:rPr>
        <w:t>акон чега му је им</w:t>
      </w:r>
      <w:r w:rsidR="00836FC8">
        <w:rPr>
          <w:rFonts w:ascii="Book Antiqua" w:hAnsi="Book Antiqua"/>
          <w:lang w:val="sr-Cyrl-RS"/>
        </w:rPr>
        <w:t>енована указала да је потребно посту</w:t>
      </w:r>
      <w:r w:rsidR="00477A5F">
        <w:rPr>
          <w:rFonts w:ascii="Book Antiqua" w:hAnsi="Book Antiqua"/>
          <w:lang w:val="sr-Cyrl-RS"/>
        </w:rPr>
        <w:t>п</w:t>
      </w:r>
      <w:r w:rsidR="00836FC8">
        <w:rPr>
          <w:rFonts w:ascii="Book Antiqua" w:hAnsi="Book Antiqua"/>
          <w:lang w:val="sr-Cyrl-RS"/>
        </w:rPr>
        <w:t xml:space="preserve">ити по налозима заменика ВЈТ Нови Сад, </w:t>
      </w:r>
      <w:bookmarkStart w:id="0" w:name="_GoBack"/>
      <w:bookmarkEnd w:id="0"/>
      <w:r w:rsidR="00836FC8">
        <w:rPr>
          <w:rFonts w:ascii="Book Antiqua" w:hAnsi="Book Antiqua"/>
          <w:lang w:val="sr-Cyrl-RS"/>
        </w:rPr>
        <w:lastRenderedPageBreak/>
        <w:t>однос</w:t>
      </w:r>
      <w:r w:rsidR="00477A5F">
        <w:rPr>
          <w:rFonts w:ascii="Book Antiqua" w:hAnsi="Book Antiqua"/>
          <w:lang w:val="sr-Cyrl-RS"/>
        </w:rPr>
        <w:t>н</w:t>
      </w:r>
      <w:r w:rsidR="00836FC8">
        <w:rPr>
          <w:rFonts w:ascii="Book Antiqua" w:hAnsi="Book Antiqua"/>
          <w:lang w:val="sr-Cyrl-RS"/>
        </w:rPr>
        <w:t>о предузети све рад</w:t>
      </w:r>
      <w:r w:rsidR="00477A5F">
        <w:rPr>
          <w:rFonts w:ascii="Book Antiqua" w:hAnsi="Book Antiqua"/>
          <w:lang w:val="sr-Cyrl-RS"/>
        </w:rPr>
        <w:t>ње на утврђивању идентитета учинио</w:t>
      </w:r>
      <w:r w:rsidR="00836FC8">
        <w:rPr>
          <w:rFonts w:ascii="Book Antiqua" w:hAnsi="Book Antiqua"/>
          <w:lang w:val="sr-Cyrl-RS"/>
        </w:rPr>
        <w:t>ца и у циљу расветљавања наведеног догађаја.</w:t>
      </w:r>
    </w:p>
    <w:p w14:paraId="5BD2D7F2" w14:textId="483137B9" w:rsidR="008E0A28" w:rsidRDefault="00836FC8" w:rsidP="00714796">
      <w:pPr>
        <w:spacing w:after="120" w:line="240" w:lineRule="auto"/>
        <w:jc w:val="both"/>
        <w:rPr>
          <w:rFonts w:ascii="Book Antiqua" w:hAnsi="Book Antiqua"/>
          <w:lang w:val="sr-Cyrl-RS"/>
        </w:rPr>
      </w:pPr>
      <w:r>
        <w:rPr>
          <w:rFonts w:ascii="Book Antiqua" w:hAnsi="Book Antiqua"/>
          <w:lang w:val="sr-Cyrl-RS"/>
        </w:rPr>
        <w:t>Из дос</w:t>
      </w:r>
      <w:r w:rsidR="00477A5F">
        <w:rPr>
          <w:rFonts w:ascii="Book Antiqua" w:hAnsi="Book Antiqua"/>
          <w:lang w:val="sr-Cyrl-RS"/>
        </w:rPr>
        <w:t>тављене документације даље произлаз</w:t>
      </w:r>
      <w:r>
        <w:rPr>
          <w:rFonts w:ascii="Book Antiqua" w:hAnsi="Book Antiqua"/>
          <w:lang w:val="sr-Cyrl-RS"/>
        </w:rPr>
        <w:t>и да оперативни рад</w:t>
      </w:r>
      <w:r w:rsidR="00477A5F">
        <w:rPr>
          <w:rFonts w:ascii="Book Antiqua" w:hAnsi="Book Antiqua"/>
          <w:lang w:val="sr-Cyrl-RS"/>
        </w:rPr>
        <w:t>н</w:t>
      </w:r>
      <w:r>
        <w:rPr>
          <w:rFonts w:ascii="Book Antiqua" w:hAnsi="Book Antiqua"/>
          <w:lang w:val="sr-Cyrl-RS"/>
        </w:rPr>
        <w:t xml:space="preserve">ик ПИ Стари град </w:t>
      </w:r>
      <w:r w:rsidR="00324F07">
        <w:rPr>
          <w:rFonts w:ascii="Book Antiqua" w:hAnsi="Book Antiqua"/>
          <w:lang w:val="sr-Cyrl-RS"/>
        </w:rPr>
        <w:t>ЛЛ</w:t>
      </w:r>
      <w:r w:rsidR="008E21BE">
        <w:rPr>
          <w:rFonts w:ascii="Book Antiqua" w:hAnsi="Book Antiqua"/>
          <w:lang w:val="sr-Cyrl-RS"/>
        </w:rPr>
        <w:t>,</w:t>
      </w:r>
      <w:r>
        <w:rPr>
          <w:rFonts w:ascii="Book Antiqua" w:hAnsi="Book Antiqua"/>
          <w:lang w:val="sr-Cyrl-RS"/>
        </w:rPr>
        <w:t xml:space="preserve"> након консултација у ВЈТ Нови С</w:t>
      </w:r>
      <w:r w:rsidR="00477A5F">
        <w:rPr>
          <w:rFonts w:ascii="Book Antiqua" w:hAnsi="Book Antiqua"/>
          <w:lang w:val="sr-Cyrl-RS"/>
        </w:rPr>
        <w:t>ад дана 4.</w:t>
      </w:r>
      <w:r w:rsidR="00E301A5">
        <w:rPr>
          <w:rFonts w:ascii="Book Antiqua" w:hAnsi="Book Antiqua"/>
          <w:lang w:val="sr-Cyrl-RS"/>
        </w:rPr>
        <w:t>0</w:t>
      </w:r>
      <w:r>
        <w:rPr>
          <w:rFonts w:ascii="Book Antiqua" w:hAnsi="Book Antiqua"/>
          <w:lang w:val="sr-Cyrl-RS"/>
        </w:rPr>
        <w:t>9.2020. године</w:t>
      </w:r>
      <w:r w:rsidR="008E21BE">
        <w:rPr>
          <w:rFonts w:ascii="Book Antiqua" w:hAnsi="Book Antiqua"/>
          <w:lang w:val="sr-Cyrl-RS"/>
        </w:rPr>
        <w:t>,</w:t>
      </w:r>
      <w:r>
        <w:rPr>
          <w:rFonts w:ascii="Book Antiqua" w:hAnsi="Book Antiqua"/>
          <w:lang w:val="sr-Cyrl-RS"/>
        </w:rPr>
        <w:t xml:space="preserve"> </w:t>
      </w:r>
      <w:r w:rsidR="00477A5F">
        <w:rPr>
          <w:rFonts w:ascii="Book Antiqua" w:hAnsi="Book Antiqua"/>
          <w:lang w:val="sr-Cyrl-RS"/>
        </w:rPr>
        <w:t xml:space="preserve">па све </w:t>
      </w:r>
      <w:r>
        <w:rPr>
          <w:rFonts w:ascii="Book Antiqua" w:hAnsi="Book Antiqua"/>
          <w:lang w:val="sr-Cyrl-RS"/>
        </w:rPr>
        <w:t>до 7.09.2020. године није предузео н</w:t>
      </w:r>
      <w:r w:rsidR="008E0A28">
        <w:rPr>
          <w:rFonts w:ascii="Book Antiqua" w:hAnsi="Book Antiqua"/>
          <w:lang w:val="sr-Cyrl-RS"/>
        </w:rPr>
        <w:t>иједну радњу у циљу проналаска учиниоца</w:t>
      </w:r>
      <w:r w:rsidR="00477A5F">
        <w:rPr>
          <w:rFonts w:ascii="Book Antiqua" w:hAnsi="Book Antiqua"/>
          <w:lang w:val="sr-Cyrl-RS"/>
        </w:rPr>
        <w:t xml:space="preserve"> кривичног дела </w:t>
      </w:r>
      <w:r w:rsidR="00324F07">
        <w:rPr>
          <w:rFonts w:ascii="Book Antiqua" w:hAnsi="Book Antiqua"/>
          <w:lang w:val="sr-Cyrl-RS"/>
        </w:rPr>
        <w:t>ЖЖ</w:t>
      </w:r>
      <w:r>
        <w:rPr>
          <w:rFonts w:ascii="Book Antiqua" w:hAnsi="Book Antiqua"/>
          <w:lang w:val="sr-Cyrl-RS"/>
        </w:rPr>
        <w:t xml:space="preserve"> нити је за њим распис</w:t>
      </w:r>
      <w:r w:rsidR="00477A5F">
        <w:rPr>
          <w:rFonts w:ascii="Book Antiqua" w:hAnsi="Book Antiqua"/>
          <w:lang w:val="sr-Cyrl-RS"/>
        </w:rPr>
        <w:t>ао потрагу, већ је уместо распис</w:t>
      </w:r>
      <w:r>
        <w:rPr>
          <w:rFonts w:ascii="Book Antiqua" w:hAnsi="Book Antiqua"/>
          <w:lang w:val="sr-Cyrl-RS"/>
        </w:rPr>
        <w:t>а потраге дана 7.09.2020. годин</w:t>
      </w:r>
      <w:r w:rsidR="00477A5F">
        <w:rPr>
          <w:rFonts w:ascii="Book Antiqua" w:hAnsi="Book Antiqua"/>
          <w:lang w:val="sr-Cyrl-RS"/>
        </w:rPr>
        <w:t>е</w:t>
      </w:r>
      <w:r w:rsidR="008E21BE">
        <w:rPr>
          <w:rFonts w:ascii="Book Antiqua" w:hAnsi="Book Antiqua"/>
          <w:lang w:val="sr-Cyrl-RS"/>
        </w:rPr>
        <w:t xml:space="preserve"> </w:t>
      </w:r>
      <w:r w:rsidR="00DE40E0">
        <w:rPr>
          <w:rFonts w:ascii="Book Antiqua" w:hAnsi="Book Antiqua"/>
          <w:lang w:val="sr-Cyrl-RS"/>
        </w:rPr>
        <w:t xml:space="preserve">сачинио </w:t>
      </w:r>
      <w:r>
        <w:rPr>
          <w:rFonts w:ascii="Book Antiqua" w:hAnsi="Book Antiqua"/>
          <w:lang w:val="sr-Cyrl-RS"/>
        </w:rPr>
        <w:t>обуставу потраге</w:t>
      </w:r>
      <w:r w:rsidR="00DE40E0">
        <w:rPr>
          <w:rFonts w:ascii="Book Antiqua" w:hAnsi="Book Antiqua"/>
          <w:lang w:val="sr-Cyrl-RS"/>
        </w:rPr>
        <w:t xml:space="preserve"> „због престанка потребе предузимања даљих службених радњи“ у вези кривичног дела Тешка телесна повреда из чл. 121 КЗ,  иако претходно није сачинио распис потраге за истим лицем</w:t>
      </w:r>
      <w:r w:rsidR="008E21BE">
        <w:rPr>
          <w:rFonts w:ascii="Book Antiqua" w:hAnsi="Book Antiqua"/>
          <w:lang w:val="sr-Cyrl-RS"/>
        </w:rPr>
        <w:t xml:space="preserve">. </w:t>
      </w:r>
      <w:r w:rsidR="008E0A28">
        <w:rPr>
          <w:rFonts w:ascii="Book Antiqua" w:hAnsi="Book Antiqua"/>
          <w:lang w:val="sr-Cyrl-RS"/>
        </w:rPr>
        <w:t xml:space="preserve">Оперативни радник ПИ Стари град </w:t>
      </w:r>
      <w:r w:rsidR="00324F07">
        <w:rPr>
          <w:rFonts w:ascii="Book Antiqua" w:hAnsi="Book Antiqua"/>
          <w:lang w:val="sr-Cyrl-RS"/>
        </w:rPr>
        <w:t>ЂЂ</w:t>
      </w:r>
      <w:r w:rsidR="008E0A28">
        <w:rPr>
          <w:rFonts w:ascii="Book Antiqua" w:hAnsi="Book Antiqua"/>
          <w:lang w:val="sr-Cyrl-RS"/>
        </w:rPr>
        <w:t xml:space="preserve"> је 9.0</w:t>
      </w:r>
      <w:r w:rsidR="00B262D8">
        <w:rPr>
          <w:rFonts w:ascii="Book Antiqua" w:hAnsi="Book Antiqua"/>
          <w:lang w:val="sr-Cyrl-RS"/>
        </w:rPr>
        <w:t>9.2020. године извршио провере у ЈИ</w:t>
      </w:r>
      <w:r w:rsidR="008E0A28">
        <w:rPr>
          <w:rFonts w:ascii="Book Antiqua" w:hAnsi="Book Antiqua"/>
          <w:lang w:val="sr-Cyrl-RS"/>
        </w:rPr>
        <w:t xml:space="preserve">С-у МУП-а за лице </w:t>
      </w:r>
      <w:r w:rsidR="00324F07">
        <w:rPr>
          <w:rFonts w:ascii="Book Antiqua" w:hAnsi="Book Antiqua"/>
          <w:lang w:val="sr-Cyrl-RS"/>
        </w:rPr>
        <w:t>ЖЖ</w:t>
      </w:r>
      <w:r w:rsidR="008E0A28">
        <w:rPr>
          <w:rFonts w:ascii="Book Antiqua" w:hAnsi="Book Antiqua"/>
          <w:lang w:val="sr-Cyrl-RS"/>
        </w:rPr>
        <w:t xml:space="preserve">, након чега је утврдио да за наведеним лицем није расписана потрага, а о чему је одмах обавестио </w:t>
      </w:r>
      <w:r w:rsidR="00324F07">
        <w:rPr>
          <w:rFonts w:ascii="Book Antiqua" w:hAnsi="Book Antiqua"/>
          <w:lang w:val="sr-Cyrl-RS"/>
        </w:rPr>
        <w:t>ЛЛ</w:t>
      </w:r>
      <w:r w:rsidR="008E0A28">
        <w:rPr>
          <w:rFonts w:ascii="Book Antiqua" w:hAnsi="Book Antiqua"/>
          <w:lang w:val="sr-Cyrl-RS"/>
        </w:rPr>
        <w:t>.</w:t>
      </w:r>
      <w:r w:rsidR="008E0A28" w:rsidRPr="008E0A28">
        <w:rPr>
          <w:rFonts w:ascii="Book Antiqua" w:hAnsi="Book Antiqua"/>
          <w:lang w:val="sr-Cyrl-RS"/>
        </w:rPr>
        <w:t xml:space="preserve"> </w:t>
      </w:r>
      <w:r w:rsidR="00B262D8">
        <w:rPr>
          <w:rFonts w:ascii="Book Antiqua" w:hAnsi="Book Antiqua"/>
          <w:lang w:val="sr-Cyrl-RS"/>
        </w:rPr>
        <w:t>Потрага за учиниоцем</w:t>
      </w:r>
      <w:r w:rsidR="008E0A28">
        <w:rPr>
          <w:rFonts w:ascii="Book Antiqua" w:hAnsi="Book Antiqua"/>
          <w:lang w:val="sr-Cyrl-RS"/>
        </w:rPr>
        <w:t xml:space="preserve"> расписана је тек 12.09.2020. године и истог дана Основном јавном тужилаштву у Новом Саду полицијски службеници ПИ Стари град доставили су Извештај као допуну кривичне пријаве бр. КУ 4973/20 против </w:t>
      </w:r>
      <w:r w:rsidR="00324F07">
        <w:rPr>
          <w:rFonts w:ascii="Book Antiqua" w:hAnsi="Book Antiqua"/>
          <w:lang w:val="sr-Cyrl-RS"/>
        </w:rPr>
        <w:t>ЖЖ</w:t>
      </w:r>
      <w:r w:rsidR="00B262D8">
        <w:rPr>
          <w:rFonts w:ascii="Book Antiqua" w:hAnsi="Book Antiqua"/>
          <w:lang w:val="sr-Cyrl-RS"/>
        </w:rPr>
        <w:t xml:space="preserve"> због извршеног кривично</w:t>
      </w:r>
      <w:r w:rsidR="008E0A28">
        <w:rPr>
          <w:rFonts w:ascii="Book Antiqua" w:hAnsi="Book Antiqua"/>
          <w:lang w:val="sr-Cyrl-RS"/>
        </w:rPr>
        <w:t>г дела тешка телесна повреда из чл. 121 КЗ.</w:t>
      </w:r>
    </w:p>
    <w:p w14:paraId="6EB541D8" w14:textId="7C51CCF3" w:rsidR="00836FC8" w:rsidRDefault="00B446F3" w:rsidP="00714796">
      <w:pPr>
        <w:spacing w:after="120" w:line="240" w:lineRule="auto"/>
        <w:jc w:val="both"/>
        <w:rPr>
          <w:rFonts w:ascii="Book Antiqua" w:hAnsi="Book Antiqua"/>
          <w:lang w:val="sr-Cyrl-RS"/>
        </w:rPr>
      </w:pPr>
      <w:r>
        <w:rPr>
          <w:rFonts w:ascii="Book Antiqua" w:hAnsi="Book Antiqua"/>
          <w:lang w:val="sr-Cyrl-RS"/>
        </w:rPr>
        <w:t xml:space="preserve">Такође, </w:t>
      </w:r>
      <w:r w:rsidR="008E21BE">
        <w:rPr>
          <w:rFonts w:ascii="Book Antiqua" w:hAnsi="Book Antiqua"/>
          <w:lang w:val="sr-Cyrl-RS"/>
        </w:rPr>
        <w:t xml:space="preserve">заменик командира ПИ Стари град </w:t>
      </w:r>
      <w:r w:rsidR="0033602D">
        <w:rPr>
          <w:rFonts w:ascii="Book Antiqua" w:hAnsi="Book Antiqua"/>
          <w:lang w:val="sr-Cyrl-RS"/>
        </w:rPr>
        <w:t>ММ</w:t>
      </w:r>
      <w:r w:rsidR="008E21BE">
        <w:rPr>
          <w:rFonts w:ascii="Book Antiqua" w:hAnsi="Book Antiqua"/>
          <w:lang w:val="sr-Cyrl-RS"/>
        </w:rPr>
        <w:t xml:space="preserve">, није са дужном пажњом вршио контролу депеше за расписивање потраге за лицем </w:t>
      </w:r>
      <w:r w:rsidR="0033602D">
        <w:rPr>
          <w:rFonts w:ascii="Book Antiqua" w:hAnsi="Book Antiqua"/>
          <w:lang w:val="sr-Cyrl-RS"/>
        </w:rPr>
        <w:t>ЖЖ</w:t>
      </w:r>
      <w:r w:rsidR="008E21BE">
        <w:rPr>
          <w:rFonts w:ascii="Book Antiqua" w:hAnsi="Book Antiqua"/>
          <w:lang w:val="sr-Cyrl-RS"/>
        </w:rPr>
        <w:t xml:space="preserve"> од дана 7. 09.2020. године</w:t>
      </w:r>
      <w:r w:rsidR="00E301A5">
        <w:rPr>
          <w:rFonts w:ascii="Book Antiqua" w:hAnsi="Book Antiqua"/>
          <w:lang w:val="sr-Cyrl-RS"/>
        </w:rPr>
        <w:t xml:space="preserve">, те </w:t>
      </w:r>
      <w:r w:rsidR="008E21BE">
        <w:rPr>
          <w:rFonts w:ascii="Book Antiqua" w:hAnsi="Book Antiqua"/>
          <w:lang w:val="sr-Cyrl-RS"/>
        </w:rPr>
        <w:t>није уочио грешку (обустава уместо расписивање потраге) већ је исту као такву потписао, што је за последицу имало чињеницу да није благовремено предузето</w:t>
      </w:r>
      <w:r w:rsidR="00B262D8">
        <w:rPr>
          <w:rFonts w:ascii="Book Antiqua" w:hAnsi="Book Antiqua"/>
          <w:lang w:val="sr-Cyrl-RS"/>
        </w:rPr>
        <w:t xml:space="preserve"> трагање за наведеним учиниоцем</w:t>
      </w:r>
      <w:r w:rsidR="008E21BE">
        <w:rPr>
          <w:rFonts w:ascii="Book Antiqua" w:hAnsi="Book Antiqua"/>
          <w:lang w:val="sr-Cyrl-RS"/>
        </w:rPr>
        <w:t xml:space="preserve"> кривичног дела. </w:t>
      </w:r>
    </w:p>
    <w:p w14:paraId="43A1BA12" w14:textId="1D197F34" w:rsidR="0090145B" w:rsidRDefault="00B446F3" w:rsidP="00714796">
      <w:pPr>
        <w:spacing w:after="120" w:line="240" w:lineRule="auto"/>
        <w:jc w:val="both"/>
        <w:rPr>
          <w:rFonts w:ascii="Book Antiqua" w:hAnsi="Book Antiqua"/>
          <w:lang w:val="sr-Cyrl-RS"/>
        </w:rPr>
      </w:pPr>
      <w:r>
        <w:rPr>
          <w:rFonts w:ascii="Book Antiqua" w:hAnsi="Book Antiqua"/>
          <w:lang w:val="sr-Cyrl-RS"/>
        </w:rPr>
        <w:t xml:space="preserve">Из достављене документације даље произлази да помоћник командира ПИ Стари град </w:t>
      </w:r>
      <w:r w:rsidR="0033602D">
        <w:rPr>
          <w:rFonts w:ascii="Book Antiqua" w:hAnsi="Book Antiqua"/>
          <w:lang w:val="sr-Cyrl-RS"/>
        </w:rPr>
        <w:t>ГГ</w:t>
      </w:r>
      <w:r>
        <w:rPr>
          <w:rFonts w:ascii="Book Antiqua" w:hAnsi="Book Antiqua"/>
          <w:lang w:val="sr-Cyrl-RS"/>
        </w:rPr>
        <w:t xml:space="preserve"> након што је за рад по предмету 26</w:t>
      </w:r>
      <w:r w:rsidR="00E301A5">
        <w:rPr>
          <w:rFonts w:ascii="Book Antiqua" w:hAnsi="Book Antiqua"/>
          <w:lang w:val="sr-Cyrl-RS"/>
        </w:rPr>
        <w:t>.</w:t>
      </w:r>
      <w:r>
        <w:rPr>
          <w:rFonts w:ascii="Book Antiqua" w:hAnsi="Book Antiqua"/>
          <w:lang w:val="sr-Cyrl-RS"/>
        </w:rPr>
        <w:t xml:space="preserve">08.2020. године задужио полицијску службеницу </w:t>
      </w:r>
      <w:r w:rsidR="0033602D">
        <w:rPr>
          <w:rFonts w:ascii="Book Antiqua" w:hAnsi="Book Antiqua"/>
          <w:lang w:val="sr-Cyrl-RS"/>
        </w:rPr>
        <w:t>ДД</w:t>
      </w:r>
      <w:r>
        <w:rPr>
          <w:rFonts w:ascii="Book Antiqua" w:hAnsi="Book Antiqua"/>
          <w:lang w:val="sr-Cyrl-RS"/>
        </w:rPr>
        <w:t xml:space="preserve"> није пропратио рад именоване по наведеном предмету иако је у том тренутку био старешина за рад по криминалитету. Најзад, и </w:t>
      </w:r>
      <w:proofErr w:type="spellStart"/>
      <w:r>
        <w:rPr>
          <w:rFonts w:ascii="Book Antiqua" w:hAnsi="Book Antiqua"/>
          <w:lang w:val="sr-Cyrl-RS"/>
        </w:rPr>
        <w:t>в.д</w:t>
      </w:r>
      <w:proofErr w:type="spellEnd"/>
      <w:r>
        <w:rPr>
          <w:rFonts w:ascii="Book Antiqua" w:hAnsi="Book Antiqua"/>
          <w:lang w:val="sr-Cyrl-RS"/>
        </w:rPr>
        <w:t>. кома</w:t>
      </w:r>
      <w:r w:rsidR="00E301A5">
        <w:rPr>
          <w:rFonts w:ascii="Book Antiqua" w:hAnsi="Book Antiqua"/>
          <w:lang w:val="sr-Cyrl-RS"/>
        </w:rPr>
        <w:t>н</w:t>
      </w:r>
      <w:r>
        <w:rPr>
          <w:rFonts w:ascii="Book Antiqua" w:hAnsi="Book Antiqua"/>
          <w:lang w:val="sr-Cyrl-RS"/>
        </w:rPr>
        <w:t xml:space="preserve">дира ПИ Стари град </w:t>
      </w:r>
      <w:r w:rsidR="0033602D">
        <w:rPr>
          <w:rFonts w:ascii="Book Antiqua" w:hAnsi="Book Antiqua"/>
          <w:lang w:val="sr-Cyrl-RS"/>
        </w:rPr>
        <w:t>ВВ</w:t>
      </w:r>
      <w:r>
        <w:rPr>
          <w:rFonts w:ascii="Book Antiqua" w:hAnsi="Book Antiqua"/>
          <w:lang w:val="sr-Cyrl-RS"/>
        </w:rPr>
        <w:t>, који је од самог почетка поступањ</w:t>
      </w:r>
      <w:r w:rsidR="00E301A5">
        <w:rPr>
          <w:rFonts w:ascii="Book Antiqua" w:hAnsi="Book Antiqua"/>
          <w:lang w:val="sr-Cyrl-RS"/>
        </w:rPr>
        <w:t>а</w:t>
      </w:r>
      <w:r>
        <w:rPr>
          <w:rFonts w:ascii="Book Antiqua" w:hAnsi="Book Antiqua"/>
          <w:lang w:val="sr-Cyrl-RS"/>
        </w:rPr>
        <w:t xml:space="preserve"> полицијских службеника ПИ Стари град био упоз</w:t>
      </w:r>
      <w:r w:rsidR="00E301A5">
        <w:rPr>
          <w:rFonts w:ascii="Book Antiqua" w:hAnsi="Book Antiqua"/>
          <w:lang w:val="sr-Cyrl-RS"/>
        </w:rPr>
        <w:t>н</w:t>
      </w:r>
      <w:r>
        <w:rPr>
          <w:rFonts w:ascii="Book Antiqua" w:hAnsi="Book Antiqua"/>
          <w:lang w:val="sr-Cyrl-RS"/>
        </w:rPr>
        <w:t>ат са радом по наведеном предмету, као старешина одговоран за рад полицијске испоставе није обезбедио предузимање неопходних мера и радњи у циљу решавањ</w:t>
      </w:r>
      <w:r w:rsidR="00B262D8">
        <w:rPr>
          <w:rFonts w:ascii="Book Antiqua" w:hAnsi="Book Antiqua"/>
          <w:lang w:val="sr-Cyrl-RS"/>
        </w:rPr>
        <w:t>а случаја и проналаска учиниоца</w:t>
      </w:r>
      <w:r>
        <w:rPr>
          <w:rFonts w:ascii="Book Antiqua" w:hAnsi="Book Antiqua"/>
          <w:lang w:val="sr-Cyrl-RS"/>
        </w:rPr>
        <w:t xml:space="preserve"> кривичног дела. </w:t>
      </w:r>
    </w:p>
    <w:p w14:paraId="6DB287B1" w14:textId="77777777" w:rsidR="00C9625C" w:rsidRPr="00BD0E32" w:rsidRDefault="00BD0E32" w:rsidP="00896D0C">
      <w:pPr>
        <w:spacing w:after="120" w:line="240" w:lineRule="auto"/>
        <w:jc w:val="center"/>
        <w:rPr>
          <w:rFonts w:ascii="Book Antiqua" w:eastAsia="Times New Roman" w:hAnsi="Book Antiqua" w:cs="Arial"/>
          <w:lang w:val="sr-Cyrl-CS" w:eastAsia="sr-Latn-CS"/>
        </w:rPr>
      </w:pPr>
      <w:r w:rsidRPr="00CA03CD">
        <w:rPr>
          <w:rFonts w:ascii="Book Antiqua" w:eastAsia="Times New Roman" w:hAnsi="Book Antiqua" w:cs="Arial"/>
          <w:lang w:val="sr-Cyrl-CS" w:eastAsia="sr-Latn-CS"/>
        </w:rPr>
        <w:t>***</w:t>
      </w:r>
    </w:p>
    <w:p w14:paraId="750C8F67" w14:textId="07F0BCD8" w:rsidR="00210D65" w:rsidRPr="008C19E8" w:rsidRDefault="00210D65" w:rsidP="00714796">
      <w:pPr>
        <w:spacing w:after="120" w:line="240" w:lineRule="auto"/>
        <w:jc w:val="both"/>
        <w:rPr>
          <w:rFonts w:ascii="Book Antiqua" w:eastAsia="Times New Roman" w:hAnsi="Book Antiqua" w:cs="Times New Roman"/>
          <w:lang w:val="sr-Cyrl-RS"/>
        </w:rPr>
      </w:pPr>
      <w:r w:rsidRPr="008C19E8">
        <w:rPr>
          <w:rFonts w:ascii="Book Antiqua" w:eastAsia="Times New Roman" w:hAnsi="Book Antiqua" w:cs="Times New Roman"/>
          <w:lang w:val="sr-Cyrl-RS"/>
        </w:rPr>
        <w:t>Чланом 23</w:t>
      </w:r>
      <w:r w:rsidR="00A91894" w:rsidRPr="008C19E8">
        <w:rPr>
          <w:rFonts w:ascii="Book Antiqua" w:eastAsia="Times New Roman" w:hAnsi="Book Antiqua" w:cs="Times New Roman"/>
          <w:lang w:val="sr-Cyrl-RS"/>
        </w:rPr>
        <w:t>.</w:t>
      </w:r>
      <w:r w:rsidRPr="008C19E8">
        <w:rPr>
          <w:rFonts w:ascii="Book Antiqua" w:eastAsia="Times New Roman" w:hAnsi="Book Antiqua" w:cs="Times New Roman"/>
          <w:iCs/>
          <w:color w:val="000000"/>
          <w:lang w:val="sr-Cyrl-RS"/>
        </w:rPr>
        <w:t xml:space="preserve"> Устава Републике Србије</w:t>
      </w:r>
      <w:r w:rsidR="00CF0313" w:rsidRPr="008C19E8">
        <w:rPr>
          <w:rStyle w:val="FootnoteReference"/>
          <w:rFonts w:ascii="Book Antiqua" w:eastAsia="Times New Roman" w:hAnsi="Book Antiqua" w:cs="Times New Roman"/>
          <w:iCs/>
          <w:color w:val="000000"/>
          <w:lang w:val="sr-Cyrl-RS"/>
        </w:rPr>
        <w:footnoteReference w:id="2"/>
      </w:r>
      <w:r w:rsidRPr="008C19E8">
        <w:rPr>
          <w:rFonts w:ascii="Book Antiqua" w:hAnsi="Book Antiqua"/>
          <w:lang w:val="sr-Cyrl-RS"/>
        </w:rPr>
        <w:t xml:space="preserve"> је прописано да је љ</w:t>
      </w:r>
      <w:r w:rsidRPr="008C19E8">
        <w:rPr>
          <w:rFonts w:ascii="Book Antiqua" w:eastAsia="Times New Roman" w:hAnsi="Book Antiqua" w:cs="Times New Roman"/>
          <w:lang w:val="sr-Cyrl-RS"/>
        </w:rPr>
        <w:t>удско достојанство неприкосновено и сви су дужни да га поштују и штите.</w:t>
      </w:r>
    </w:p>
    <w:p w14:paraId="761D7176" w14:textId="7512E0A2" w:rsidR="00A844A7" w:rsidRPr="008C19E8" w:rsidRDefault="00A844A7" w:rsidP="00714796">
      <w:pPr>
        <w:spacing w:after="120" w:line="240" w:lineRule="auto"/>
        <w:jc w:val="both"/>
        <w:rPr>
          <w:rFonts w:ascii="Book Antiqua" w:eastAsia="Times New Roman" w:hAnsi="Book Antiqua" w:cs="Times New Roman"/>
          <w:iCs/>
          <w:color w:val="000000"/>
          <w:lang w:val="sr-Cyrl-RS"/>
        </w:rPr>
      </w:pPr>
      <w:r w:rsidRPr="008C19E8">
        <w:rPr>
          <w:rFonts w:ascii="Book Antiqua" w:hAnsi="Book Antiqua" w:cs="Arial"/>
          <w:lang w:val="sr-Cyrl-RS"/>
        </w:rPr>
        <w:t xml:space="preserve">Чланом </w:t>
      </w:r>
      <w:r w:rsidR="00CF0313" w:rsidRPr="008C19E8">
        <w:rPr>
          <w:rFonts w:ascii="Book Antiqua" w:hAnsi="Book Antiqua" w:cs="Arial"/>
          <w:lang w:val="sr-Cyrl-RS"/>
        </w:rPr>
        <w:t>18. Закона о полицији</w:t>
      </w:r>
      <w:r w:rsidRPr="008C19E8">
        <w:rPr>
          <w:rFonts w:ascii="Book Antiqua" w:hAnsi="Book Antiqua" w:cs="Arial"/>
          <w:lang w:val="sr-Cyrl-RS"/>
        </w:rPr>
        <w:t xml:space="preserve"> прописано је да полиција у </w:t>
      </w:r>
      <w:proofErr w:type="spellStart"/>
      <w:r w:rsidRPr="008C19E8">
        <w:rPr>
          <w:rFonts w:ascii="Book Antiqua" w:hAnsi="Book Antiqua" w:cs="Arial"/>
          <w:lang w:val="sr-Cyrl-RS"/>
        </w:rPr>
        <w:t>предистражном</w:t>
      </w:r>
      <w:proofErr w:type="spellEnd"/>
      <w:r w:rsidRPr="008C19E8">
        <w:rPr>
          <w:rFonts w:ascii="Book Antiqua" w:hAnsi="Book Antiqua" w:cs="Arial"/>
          <w:lang w:val="sr-Cyrl-RS"/>
        </w:rPr>
        <w:t xml:space="preserve"> и истражном поступку примењује полицијска овлашћења утврђена Закоником о кривичном поступку и поступа по налогу и захтевима јавног тужиоца и суда. </w:t>
      </w:r>
    </w:p>
    <w:p w14:paraId="644B74B1" w14:textId="0276505D" w:rsidR="00A844A7" w:rsidRPr="0033602D" w:rsidRDefault="00A844A7" w:rsidP="00714796">
      <w:pPr>
        <w:pStyle w:val="v2-clan-left-1"/>
        <w:shd w:val="clear" w:color="auto" w:fill="FFFFFF"/>
        <w:spacing w:before="0" w:beforeAutospacing="0" w:after="120" w:afterAutospacing="0"/>
        <w:jc w:val="both"/>
        <w:rPr>
          <w:rFonts w:ascii="Book Antiqua" w:hAnsi="Book Antiqua"/>
          <w:bCs/>
          <w:sz w:val="22"/>
          <w:szCs w:val="22"/>
          <w:lang w:val="sr-Cyrl-RS"/>
        </w:rPr>
      </w:pPr>
      <w:r w:rsidRPr="0033602D">
        <w:rPr>
          <w:rFonts w:ascii="Book Antiqua" w:hAnsi="Book Antiqua"/>
          <w:bCs/>
          <w:sz w:val="22"/>
          <w:szCs w:val="22"/>
          <w:lang w:val="sr-Cyrl-RS"/>
        </w:rPr>
        <w:t>Чланом 30</w:t>
      </w:r>
      <w:r w:rsidR="00CF0313" w:rsidRPr="0033602D">
        <w:rPr>
          <w:rFonts w:ascii="Book Antiqua" w:hAnsi="Book Antiqua"/>
          <w:bCs/>
          <w:sz w:val="22"/>
          <w:szCs w:val="22"/>
          <w:lang w:val="sr-Cyrl-RS"/>
        </w:rPr>
        <w:t>.</w:t>
      </w:r>
      <w:r w:rsidRPr="0033602D">
        <w:rPr>
          <w:rFonts w:ascii="Book Antiqua" w:hAnsi="Book Antiqua"/>
          <w:bCs/>
          <w:sz w:val="22"/>
          <w:szCs w:val="22"/>
          <w:lang w:val="sr-Cyrl-RS"/>
        </w:rPr>
        <w:t xml:space="preserve"> истог закона прописано је да се полицијски послови обављају у циљу остваривања безбедносне заштите живота, права и слобода грађана, заштите имовине, као и подршке владавини права. Полицијски послови, у смислу овог закона, између осталог јесу:</w:t>
      </w:r>
    </w:p>
    <w:p w14:paraId="3DC88C02" w14:textId="77777777" w:rsidR="00A844A7" w:rsidRPr="0033602D" w:rsidRDefault="00A844A7" w:rsidP="00714796">
      <w:pPr>
        <w:pStyle w:val="v2-clan-left-1"/>
        <w:shd w:val="clear" w:color="auto" w:fill="FFFFFF"/>
        <w:spacing w:before="0" w:beforeAutospacing="0" w:after="120" w:afterAutospacing="0"/>
        <w:jc w:val="both"/>
        <w:rPr>
          <w:rFonts w:ascii="Book Antiqua" w:hAnsi="Book Antiqua"/>
          <w:bCs/>
          <w:sz w:val="22"/>
          <w:szCs w:val="22"/>
          <w:lang w:val="sr-Cyrl-RS"/>
        </w:rPr>
      </w:pPr>
      <w:r w:rsidRPr="0033602D">
        <w:rPr>
          <w:rFonts w:ascii="Book Antiqua" w:hAnsi="Book Antiqua"/>
          <w:bCs/>
          <w:sz w:val="22"/>
          <w:szCs w:val="22"/>
          <w:lang w:val="sr-Cyrl-RS"/>
        </w:rPr>
        <w:t>1) превенција криминала и унапређење безбедности у заједници;</w:t>
      </w:r>
    </w:p>
    <w:p w14:paraId="51AFFD2C" w14:textId="77777777" w:rsidR="00A844A7" w:rsidRPr="0033602D" w:rsidRDefault="00A844A7" w:rsidP="00714796">
      <w:pPr>
        <w:pStyle w:val="v2-clan-left-1"/>
        <w:shd w:val="clear" w:color="auto" w:fill="FFFFFF"/>
        <w:spacing w:before="0" w:beforeAutospacing="0" w:after="120" w:afterAutospacing="0"/>
        <w:jc w:val="both"/>
        <w:rPr>
          <w:rFonts w:ascii="Book Antiqua" w:hAnsi="Book Antiqua"/>
          <w:bCs/>
          <w:sz w:val="22"/>
          <w:szCs w:val="22"/>
          <w:lang w:val="sr-Cyrl-RS"/>
        </w:rPr>
      </w:pPr>
      <w:r w:rsidRPr="0033602D">
        <w:rPr>
          <w:rFonts w:ascii="Book Antiqua" w:hAnsi="Book Antiqua"/>
          <w:bCs/>
          <w:sz w:val="22"/>
          <w:szCs w:val="22"/>
          <w:lang w:val="sr-Cyrl-RS"/>
        </w:rPr>
        <w:t xml:space="preserve">2) откривање и расветљавање кривичних дела, обезбеђивање доказа, њихова анализа, криминалистичко </w:t>
      </w:r>
      <w:proofErr w:type="spellStart"/>
      <w:r w:rsidRPr="0033602D">
        <w:rPr>
          <w:rFonts w:ascii="Book Antiqua" w:hAnsi="Book Antiqua"/>
          <w:bCs/>
          <w:sz w:val="22"/>
          <w:szCs w:val="22"/>
          <w:lang w:val="sr-Cyrl-RS"/>
        </w:rPr>
        <w:t>форензичко</w:t>
      </w:r>
      <w:proofErr w:type="spellEnd"/>
      <w:r w:rsidRPr="0033602D">
        <w:rPr>
          <w:rFonts w:ascii="Book Antiqua" w:hAnsi="Book Antiqua"/>
          <w:bCs/>
          <w:sz w:val="22"/>
          <w:szCs w:val="22"/>
          <w:lang w:val="sr-Cyrl-RS"/>
        </w:rPr>
        <w:t xml:space="preserve"> вештачење употребом савремених </w:t>
      </w:r>
      <w:proofErr w:type="spellStart"/>
      <w:r w:rsidRPr="0033602D">
        <w:rPr>
          <w:rFonts w:ascii="Book Antiqua" w:hAnsi="Book Antiqua"/>
          <w:bCs/>
          <w:sz w:val="22"/>
          <w:szCs w:val="22"/>
          <w:lang w:val="sr-Cyrl-RS"/>
        </w:rPr>
        <w:t>форензичких</w:t>
      </w:r>
      <w:proofErr w:type="spellEnd"/>
      <w:r w:rsidRPr="0033602D">
        <w:rPr>
          <w:rFonts w:ascii="Book Antiqua" w:hAnsi="Book Antiqua"/>
          <w:bCs/>
          <w:sz w:val="22"/>
          <w:szCs w:val="22"/>
          <w:lang w:val="sr-Cyrl-RS"/>
        </w:rPr>
        <w:t xml:space="preserve"> метода и евиденција и откривање имовине проистекле из кривичног дела;</w:t>
      </w:r>
    </w:p>
    <w:p w14:paraId="67904FA8" w14:textId="77777777" w:rsidR="00A844A7" w:rsidRPr="0033602D" w:rsidRDefault="00A844A7" w:rsidP="00714796">
      <w:pPr>
        <w:pStyle w:val="v2-clan-left-1"/>
        <w:shd w:val="clear" w:color="auto" w:fill="FFFFFF"/>
        <w:spacing w:before="0" w:beforeAutospacing="0" w:after="120" w:afterAutospacing="0"/>
        <w:jc w:val="both"/>
        <w:rPr>
          <w:rFonts w:ascii="Book Antiqua" w:hAnsi="Book Antiqua"/>
          <w:bCs/>
          <w:sz w:val="22"/>
          <w:szCs w:val="22"/>
          <w:lang w:val="sr-Cyrl-RS"/>
        </w:rPr>
      </w:pPr>
      <w:r w:rsidRPr="0033602D">
        <w:rPr>
          <w:rFonts w:ascii="Book Antiqua" w:hAnsi="Book Antiqua"/>
          <w:bCs/>
          <w:sz w:val="22"/>
          <w:szCs w:val="22"/>
          <w:lang w:val="sr-Cyrl-RS"/>
        </w:rPr>
        <w:t>3) откривање и расветљавање прекршаја и привредних преступа;</w:t>
      </w:r>
    </w:p>
    <w:p w14:paraId="264CD598" w14:textId="7245665A" w:rsidR="00A844A7" w:rsidRPr="0033602D" w:rsidRDefault="00A844A7" w:rsidP="00714796">
      <w:pPr>
        <w:pStyle w:val="v2-clan-left-1"/>
        <w:shd w:val="clear" w:color="auto" w:fill="FFFFFF"/>
        <w:spacing w:before="0" w:beforeAutospacing="0" w:after="120" w:afterAutospacing="0"/>
        <w:jc w:val="both"/>
        <w:rPr>
          <w:rFonts w:ascii="Book Antiqua" w:hAnsi="Book Antiqua"/>
          <w:bCs/>
          <w:sz w:val="22"/>
          <w:szCs w:val="22"/>
          <w:lang w:val="sr-Cyrl-RS"/>
        </w:rPr>
      </w:pPr>
      <w:r w:rsidRPr="0033602D">
        <w:rPr>
          <w:rFonts w:ascii="Book Antiqua" w:hAnsi="Book Antiqua"/>
          <w:bCs/>
          <w:sz w:val="22"/>
          <w:szCs w:val="22"/>
          <w:lang w:val="sr-Cyrl-RS"/>
        </w:rPr>
        <w:t>4) откривање и хапшење учинилаца кривичних дела, прекршаја и других лица за којима се трага и привођење надлежним органима.</w:t>
      </w:r>
    </w:p>
    <w:p w14:paraId="708BD93A" w14:textId="77777777" w:rsidR="00E301A5" w:rsidRPr="0033602D" w:rsidRDefault="00A844A7" w:rsidP="00714796">
      <w:pPr>
        <w:spacing w:after="120" w:line="240" w:lineRule="auto"/>
        <w:jc w:val="both"/>
        <w:rPr>
          <w:rFonts w:ascii="Verdana" w:hAnsi="Verdana"/>
          <w:sz w:val="18"/>
          <w:szCs w:val="18"/>
          <w:shd w:val="clear" w:color="auto" w:fill="FFFFFF"/>
          <w:lang w:val="sr-Cyrl-RS"/>
        </w:rPr>
      </w:pPr>
      <w:r w:rsidRPr="0033602D">
        <w:rPr>
          <w:rFonts w:ascii="Book Antiqua" w:hAnsi="Book Antiqua" w:cs="Arial"/>
          <w:bCs/>
          <w:iCs/>
          <w:lang w:val="sr-Cyrl-RS"/>
        </w:rPr>
        <w:lastRenderedPageBreak/>
        <w:t>Чланом 31. истог закона прописано је да п</w:t>
      </w:r>
      <w:bookmarkStart w:id="1" w:name="clan_31"/>
      <w:bookmarkEnd w:id="1"/>
      <w:r w:rsidRPr="0033602D">
        <w:rPr>
          <w:rFonts w:ascii="Book Antiqua" w:hAnsi="Book Antiqua" w:cs="Arial"/>
          <w:lang w:val="sr-Cyrl-RS"/>
        </w:rPr>
        <w:t>олиција обавља полицијске послове са циљем и на начин да свакоме обезбеди једнаку заштиту безбедности, права и слобода, примењујући закон и уставно начело владавине права</w:t>
      </w:r>
      <w:r w:rsidRPr="0033602D">
        <w:rPr>
          <w:rFonts w:ascii="Verdana" w:hAnsi="Verdana"/>
          <w:sz w:val="18"/>
          <w:szCs w:val="18"/>
          <w:shd w:val="clear" w:color="auto" w:fill="FFFFFF"/>
          <w:lang w:val="sr-Cyrl-RS"/>
        </w:rPr>
        <w:t>.</w:t>
      </w:r>
      <w:r w:rsidR="00E301A5" w:rsidRPr="0033602D">
        <w:rPr>
          <w:rFonts w:ascii="Verdana" w:hAnsi="Verdana"/>
          <w:sz w:val="18"/>
          <w:szCs w:val="18"/>
          <w:shd w:val="clear" w:color="auto" w:fill="FFFFFF"/>
          <w:lang w:val="sr-Cyrl-RS"/>
        </w:rPr>
        <w:t xml:space="preserve"> </w:t>
      </w:r>
    </w:p>
    <w:p w14:paraId="2DD6A20A" w14:textId="77777777" w:rsidR="00E301A5" w:rsidRPr="0033602D" w:rsidRDefault="00300944" w:rsidP="00714796">
      <w:pPr>
        <w:spacing w:after="120" w:line="240" w:lineRule="auto"/>
        <w:jc w:val="both"/>
        <w:rPr>
          <w:rFonts w:ascii="Book Antiqua" w:hAnsi="Book Antiqua"/>
          <w:lang w:val="sr-Cyrl-RS"/>
        </w:rPr>
      </w:pPr>
      <w:r w:rsidRPr="0033602D">
        <w:rPr>
          <w:rFonts w:ascii="Book Antiqua" w:hAnsi="Book Antiqua"/>
          <w:shd w:val="clear" w:color="auto" w:fill="FFFFFF"/>
          <w:lang w:val="sr-Cyrl-RS"/>
        </w:rPr>
        <w:t>У члану 58</w:t>
      </w:r>
      <w:r w:rsidR="00A844A7" w:rsidRPr="0033602D">
        <w:rPr>
          <w:rFonts w:ascii="Book Antiqua" w:hAnsi="Book Antiqua"/>
          <w:shd w:val="clear" w:color="auto" w:fill="FFFFFF"/>
          <w:lang w:val="sr-Cyrl-RS"/>
        </w:rPr>
        <w:t>. овог закона прописано је да је п</w:t>
      </w:r>
      <w:r w:rsidR="00A844A7" w:rsidRPr="0033602D">
        <w:rPr>
          <w:rFonts w:ascii="Book Antiqua" w:hAnsi="Book Antiqua"/>
          <w:lang w:val="sr-Cyrl-RS"/>
        </w:rPr>
        <w:t>олицијски службеник дужан да прими пријаву о учињеном кривичном делу и прекршају, те да примљену кривичну пријаву полицијски службеник одмах доставља надлежном јавном тужиоцу у складу са Закоником о кривичном поступку</w:t>
      </w:r>
      <w:r w:rsidRPr="0033602D">
        <w:rPr>
          <w:rFonts w:ascii="Book Antiqua" w:hAnsi="Book Antiqua"/>
          <w:lang w:val="sr-Cyrl-RS"/>
        </w:rPr>
        <w:t xml:space="preserve">. </w:t>
      </w:r>
    </w:p>
    <w:p w14:paraId="1EA30C5C" w14:textId="474A9799" w:rsidR="00A844A7" w:rsidRPr="0033602D" w:rsidRDefault="00300944" w:rsidP="00714796">
      <w:pPr>
        <w:spacing w:after="120" w:line="240" w:lineRule="auto"/>
        <w:jc w:val="both"/>
        <w:rPr>
          <w:rFonts w:ascii="Verdana" w:hAnsi="Verdana"/>
          <w:sz w:val="18"/>
          <w:szCs w:val="18"/>
          <w:shd w:val="clear" w:color="auto" w:fill="FFFFFF"/>
          <w:lang w:val="sr-Cyrl-RS"/>
        </w:rPr>
      </w:pPr>
      <w:r w:rsidRPr="0033602D">
        <w:rPr>
          <w:rFonts w:ascii="Book Antiqua" w:hAnsi="Book Antiqua"/>
          <w:lang w:val="sr-Cyrl-RS"/>
        </w:rPr>
        <w:t>Чланом 59. истог закона прописано је да п</w:t>
      </w:r>
      <w:r w:rsidR="00A844A7" w:rsidRPr="0033602D">
        <w:rPr>
          <w:rFonts w:ascii="Book Antiqua" w:hAnsi="Book Antiqua"/>
          <w:lang w:val="sr-Cyrl-RS"/>
        </w:rPr>
        <w:t>олиција</w:t>
      </w:r>
      <w:r w:rsidR="00A844A7" w:rsidRPr="0033602D">
        <w:rPr>
          <w:rFonts w:ascii="Book Antiqua" w:hAnsi="Book Antiqua"/>
          <w:b/>
          <w:i/>
          <w:lang w:val="sr-Cyrl-RS"/>
        </w:rPr>
        <w:t>, одмах по сазнању,</w:t>
      </w:r>
      <w:r w:rsidR="00A844A7" w:rsidRPr="0033602D">
        <w:rPr>
          <w:rFonts w:ascii="Book Antiqua" w:hAnsi="Book Antiqua"/>
          <w:lang w:val="sr-Cyrl-RS"/>
        </w:rPr>
        <w:t xml:space="preserve"> спроводи мер</w:t>
      </w:r>
      <w:r w:rsidRPr="0033602D">
        <w:rPr>
          <w:rFonts w:ascii="Book Antiqua" w:hAnsi="Book Antiqua"/>
          <w:lang w:val="sr-Cyrl-RS"/>
        </w:rPr>
        <w:t xml:space="preserve">е трагања за лицима, при чему се трагање </w:t>
      </w:r>
      <w:r w:rsidR="00A844A7" w:rsidRPr="0033602D">
        <w:rPr>
          <w:rFonts w:ascii="Book Antiqua" w:eastAsia="Times New Roman" w:hAnsi="Book Antiqua" w:cs="Times New Roman"/>
          <w:lang w:val="sr-Cyrl-RS"/>
        </w:rPr>
        <w:t>расписује потерницом, полицијском потрагом и објавом.</w:t>
      </w:r>
      <w:r w:rsidRPr="0033602D">
        <w:rPr>
          <w:rFonts w:ascii="Book Antiqua" w:hAnsi="Book Antiqua"/>
          <w:lang w:val="sr-Cyrl-RS"/>
        </w:rPr>
        <w:t xml:space="preserve"> </w:t>
      </w:r>
      <w:r w:rsidR="00E301A5" w:rsidRPr="0033602D">
        <w:rPr>
          <w:rFonts w:ascii="Book Antiqua" w:hAnsi="Book Antiqua"/>
          <w:lang w:val="sr-Cyrl-RS"/>
        </w:rPr>
        <w:t>Полицијска потрага се, изм</w:t>
      </w:r>
      <w:r w:rsidRPr="0033602D">
        <w:rPr>
          <w:rFonts w:ascii="Book Antiqua" w:hAnsi="Book Antiqua"/>
          <w:lang w:val="sr-Cyrl-RS"/>
        </w:rPr>
        <w:t xml:space="preserve">еђу осталог расписује </w:t>
      </w:r>
      <w:r w:rsidR="00A844A7" w:rsidRPr="0033602D">
        <w:rPr>
          <w:rFonts w:ascii="Book Antiqua" w:eastAsia="Times New Roman" w:hAnsi="Book Antiqua" w:cs="Times New Roman"/>
          <w:lang w:val="sr-Cyrl-RS"/>
        </w:rPr>
        <w:t>за лицем за које постоји основи сумње да је учинило кривично дело за кој</w:t>
      </w:r>
      <w:r w:rsidR="00781418" w:rsidRPr="0033602D">
        <w:rPr>
          <w:rFonts w:ascii="Book Antiqua" w:hAnsi="Book Antiqua"/>
          <w:lang w:val="sr-Cyrl-RS"/>
        </w:rPr>
        <w:t>е се гони по службеној дужности.</w:t>
      </w:r>
    </w:p>
    <w:p w14:paraId="1B63B63A" w14:textId="67DAFE3F" w:rsidR="00781418" w:rsidRPr="0033602D" w:rsidRDefault="00781418" w:rsidP="00714796">
      <w:pPr>
        <w:pStyle w:val="NormalWeb"/>
        <w:shd w:val="clear" w:color="auto" w:fill="FFFFFF"/>
        <w:spacing w:before="0" w:beforeAutospacing="0" w:after="120" w:afterAutospacing="0"/>
        <w:jc w:val="both"/>
        <w:rPr>
          <w:rFonts w:ascii="Book Antiqua" w:eastAsiaTheme="minorHAnsi" w:hAnsi="Book Antiqua" w:cstheme="minorBidi"/>
          <w:sz w:val="22"/>
          <w:szCs w:val="22"/>
          <w:shd w:val="clear" w:color="auto" w:fill="FFFFFF"/>
          <w:lang w:val="sr-Cyrl-RS"/>
        </w:rPr>
      </w:pPr>
      <w:r w:rsidRPr="0033602D">
        <w:rPr>
          <w:rFonts w:ascii="Book Antiqua" w:eastAsiaTheme="minorHAnsi" w:hAnsi="Book Antiqua" w:cstheme="minorBidi"/>
          <w:sz w:val="22"/>
          <w:szCs w:val="22"/>
          <w:shd w:val="clear" w:color="auto" w:fill="FFFFFF"/>
          <w:lang w:val="sr-Cyrl-RS"/>
        </w:rPr>
        <w:t>Кад полицијски службеник сазна за извршење кривичног дела, прекршаја или другог догађаја поводом којег је потребно непосредним опажањем утврдити или разјаснити чињенице, овлашћен је да обезбеди место догађаја до доласка службеног лица одговарајућег органа,</w:t>
      </w:r>
      <w:r w:rsidRPr="0033602D">
        <w:rPr>
          <w:rFonts w:ascii="Book Antiqua" w:eastAsiaTheme="minorHAnsi" w:hAnsi="Book Antiqua" w:cstheme="minorBidi"/>
          <w:b/>
          <w:bCs/>
          <w:sz w:val="22"/>
          <w:szCs w:val="22"/>
          <w:shd w:val="clear" w:color="auto" w:fill="FFFFFF"/>
          <w:lang w:val="sr-Cyrl-RS"/>
        </w:rPr>
        <w:t> </w:t>
      </w:r>
      <w:r w:rsidRPr="0033602D">
        <w:rPr>
          <w:rFonts w:ascii="Book Antiqua" w:eastAsiaTheme="minorHAnsi" w:hAnsi="Book Antiqua" w:cstheme="minorBidi"/>
          <w:sz w:val="22"/>
          <w:szCs w:val="22"/>
          <w:shd w:val="clear" w:color="auto" w:fill="FFFFFF"/>
          <w:lang w:val="sr-Cyrl-RS"/>
        </w:rPr>
        <w:t> изврши увиђај или реконструкцију догађаја, применом криминалистичко тактичких и </w:t>
      </w:r>
      <w:proofErr w:type="spellStart"/>
      <w:r w:rsidRPr="0033602D">
        <w:rPr>
          <w:rFonts w:ascii="Book Antiqua" w:eastAsiaTheme="minorHAnsi" w:hAnsi="Book Antiqua" w:cstheme="minorBidi"/>
          <w:bCs/>
          <w:sz w:val="22"/>
          <w:szCs w:val="22"/>
          <w:shd w:val="clear" w:color="auto" w:fill="FFFFFF"/>
          <w:lang w:val="sr-Cyrl-RS"/>
        </w:rPr>
        <w:t>форензичких</w:t>
      </w:r>
      <w:proofErr w:type="spellEnd"/>
      <w:r w:rsidRPr="0033602D">
        <w:rPr>
          <w:rFonts w:ascii="Book Antiqua" w:eastAsiaTheme="minorHAnsi" w:hAnsi="Book Antiqua" w:cstheme="minorBidi"/>
          <w:sz w:val="22"/>
          <w:szCs w:val="22"/>
          <w:shd w:val="clear" w:color="auto" w:fill="FFFFFF"/>
          <w:lang w:val="sr-Cyrl-RS"/>
        </w:rPr>
        <w:t> метода и средстава (члан 99. Закона о полицији).</w:t>
      </w:r>
    </w:p>
    <w:p w14:paraId="1531E5DB" w14:textId="0D891E8E"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hAnsi="Book Antiqua"/>
          <w:lang w:val="sr-Cyrl-RS"/>
        </w:rPr>
        <w:t>Истим законом прописано је д</w:t>
      </w:r>
      <w:r w:rsidR="00E15783" w:rsidRPr="0033602D">
        <w:rPr>
          <w:rFonts w:ascii="Book Antiqua" w:hAnsi="Book Antiqua"/>
          <w:lang w:val="sr-Cyrl-RS"/>
        </w:rPr>
        <w:t>а</w:t>
      </w:r>
      <w:r w:rsidRPr="0033602D">
        <w:rPr>
          <w:rFonts w:ascii="Book Antiqua" w:hAnsi="Book Antiqua"/>
          <w:lang w:val="sr-Cyrl-RS"/>
        </w:rPr>
        <w:t xml:space="preserve"> за лаке и тешке повреде службене дужности полицијски службеници и остали запослени у Министарству одговарају дисциплински (члан 202). Полицијски службеници и остали запослени у Министарству одговарају за повреду службене дужности ако послове и задатке не обављају савесно, стручно и у </w:t>
      </w:r>
      <w:proofErr w:type="spellStart"/>
      <w:r w:rsidRPr="0033602D">
        <w:rPr>
          <w:rFonts w:ascii="Book Antiqua" w:hAnsi="Book Antiqua"/>
          <w:lang w:val="sr-Cyrl-RS"/>
        </w:rPr>
        <w:t>предвиђеним</w:t>
      </w:r>
      <w:proofErr w:type="spellEnd"/>
      <w:r w:rsidRPr="0033602D">
        <w:rPr>
          <w:rFonts w:ascii="Book Antiqua" w:hAnsi="Book Antiqua"/>
          <w:lang w:val="sr-Cyrl-RS"/>
        </w:rPr>
        <w:t xml:space="preserve"> роковима, ако се не придржавају Устава, закона, других прописа и правила о понашању за време службе, као и за повреде којима изван службе нарушавају интересе и углед Министарства. Полицијски службеници и остали запослени у Министарству одговарају за повреде службене дужности. Одговорност за кривично дело, као и прекршајна одговорност, не искључују истовремено и дисциплинску одговорност за исту радњу која је предмет дисциплинског поступка уколико радња кривичног или прекршајног поступка уједно представља и повреду службене дужности. Ослобађање од кривичне, односно прекршајне одговорности, не претпоставља ослобађање од дисциплинске одговорности, која је за предмет имала исту радњу, ако је радња квалификована и као повреда службене дужности (члан 203.).</w:t>
      </w:r>
      <w:r w:rsidRPr="0033602D">
        <w:rPr>
          <w:rFonts w:ascii="Book Antiqua" w:eastAsia="Times New Roman" w:hAnsi="Book Antiqua" w:cs="Arial"/>
          <w:lang w:val="sr-Cyrl-RS"/>
        </w:rPr>
        <w:t xml:space="preserve">  Сходно члану 207. овог закона, тешке повреде службене дужности јесу:</w:t>
      </w:r>
    </w:p>
    <w:p w14:paraId="364BD056"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 одбијање извршења или неизвршавање законитог наређења руководиоца издатог током вршења или поводом вршења задатка;</w:t>
      </w:r>
    </w:p>
    <w:p w14:paraId="15843B8D"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 самовољно напуштање радног места;</w:t>
      </w:r>
    </w:p>
    <w:p w14:paraId="0CED4E91"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3) противправна примена полицијских овлашћења или злоупотребе статуса полицијског службеника;</w:t>
      </w:r>
    </w:p>
    <w:p w14:paraId="06EBC8F3"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4) издавање или извршавање противправног наређења;</w:t>
      </w:r>
    </w:p>
    <w:p w14:paraId="1E88D591"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 xml:space="preserve">5) </w:t>
      </w:r>
      <w:proofErr w:type="spellStart"/>
      <w:r w:rsidRPr="0033602D">
        <w:rPr>
          <w:rFonts w:ascii="Book Antiqua" w:eastAsia="Times New Roman" w:hAnsi="Book Antiqua" w:cs="Arial"/>
          <w:lang w:val="sr-Cyrl-RS"/>
        </w:rPr>
        <w:t>непредузимање</w:t>
      </w:r>
      <w:proofErr w:type="spellEnd"/>
      <w:r w:rsidRPr="0033602D">
        <w:rPr>
          <w:rFonts w:ascii="Book Antiqua" w:eastAsia="Times New Roman" w:hAnsi="Book Antiqua" w:cs="Arial"/>
          <w:lang w:val="sr-Cyrl-RS"/>
        </w:rPr>
        <w:t xml:space="preserve"> или недовољно предузимање мера из своје надлежности за безбедност лица, имовине и поверених ствари;</w:t>
      </w:r>
    </w:p>
    <w:p w14:paraId="0275D380"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6) онемогућавање, ометање или отежавање извршавања службених задатака;</w:t>
      </w:r>
    </w:p>
    <w:p w14:paraId="7D3F9556"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7) понашање које штети угледу Министарства;</w:t>
      </w:r>
    </w:p>
    <w:p w14:paraId="0B50FB29"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8) спавање на радном месту, односно заузимање таквог положаја којим се онемогућава успешно вршење полицијских послова у току извршавања полицијског задатка;</w:t>
      </w:r>
    </w:p>
    <w:p w14:paraId="3CC00220"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lastRenderedPageBreak/>
        <w:t xml:space="preserve">9) долазак на посао под утицајем алкохола, опојних дрога и других </w:t>
      </w:r>
      <w:proofErr w:type="spellStart"/>
      <w:r w:rsidRPr="0033602D">
        <w:rPr>
          <w:rFonts w:ascii="Book Antiqua" w:eastAsia="Times New Roman" w:hAnsi="Book Antiqua" w:cs="Arial"/>
          <w:lang w:val="sr-Cyrl-RS"/>
        </w:rPr>
        <w:t>психоактивних</w:t>
      </w:r>
      <w:proofErr w:type="spellEnd"/>
      <w:r w:rsidRPr="0033602D">
        <w:rPr>
          <w:rFonts w:ascii="Book Antiqua" w:eastAsia="Times New Roman" w:hAnsi="Book Antiqua" w:cs="Arial"/>
          <w:lang w:val="sr-Cyrl-RS"/>
        </w:rPr>
        <w:t xml:space="preserve"> супстанци, односно конзумирање алкохола, опојних дрога и других </w:t>
      </w:r>
      <w:proofErr w:type="spellStart"/>
      <w:r w:rsidRPr="0033602D">
        <w:rPr>
          <w:rFonts w:ascii="Book Antiqua" w:eastAsia="Times New Roman" w:hAnsi="Book Antiqua" w:cs="Arial"/>
          <w:lang w:val="sr-Cyrl-RS"/>
        </w:rPr>
        <w:t>психоактивних</w:t>
      </w:r>
      <w:proofErr w:type="spellEnd"/>
      <w:r w:rsidRPr="0033602D">
        <w:rPr>
          <w:rFonts w:ascii="Book Antiqua" w:eastAsia="Times New Roman" w:hAnsi="Book Antiqua" w:cs="Arial"/>
          <w:lang w:val="sr-Cyrl-RS"/>
        </w:rPr>
        <w:t xml:space="preserve"> супстанци у току радног времена;</w:t>
      </w:r>
    </w:p>
    <w:p w14:paraId="2D1E623D"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10) одавање података који носе ознаку тајности;</w:t>
      </w:r>
    </w:p>
    <w:p w14:paraId="01AB851F"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11) непрописно, неправилно или ненаменско коришћење, губљење или оштећење техничке или друге опреме, односно средстава којима је запослени задужен или их користи у обављању службених задатака, услед намере или грубе непажње;</w:t>
      </w:r>
    </w:p>
    <w:p w14:paraId="2C1EAA43"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 xml:space="preserve">12) бављење пословима који су неспојиви са службеном дужношћу; </w:t>
      </w:r>
    </w:p>
    <w:p w14:paraId="2F76A86E"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13) поступање супротно одредбама члана 169. ст. 2. и 3. овог закона;</w:t>
      </w:r>
    </w:p>
    <w:p w14:paraId="76285781"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 xml:space="preserve">14) одбијање, неоправдано </w:t>
      </w:r>
      <w:proofErr w:type="spellStart"/>
      <w:r w:rsidRPr="0033602D">
        <w:rPr>
          <w:rFonts w:ascii="Book Antiqua" w:eastAsia="Times New Roman" w:hAnsi="Book Antiqua" w:cs="Arial"/>
          <w:lang w:val="sr-Cyrl-RS"/>
        </w:rPr>
        <w:t>неодазивање</w:t>
      </w:r>
      <w:proofErr w:type="spellEnd"/>
      <w:r w:rsidRPr="0033602D">
        <w:rPr>
          <w:rFonts w:ascii="Book Antiqua" w:eastAsia="Times New Roman" w:hAnsi="Book Antiqua" w:cs="Arial"/>
          <w:lang w:val="sr-Cyrl-RS"/>
        </w:rPr>
        <w:t xml:space="preserve"> или избегавање прописаног здравственог прегледа или злоупотреба права одсуствовања у случају болести;</w:t>
      </w:r>
    </w:p>
    <w:p w14:paraId="04B1DE03"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 xml:space="preserve">15) одбијање, неоправдано </w:t>
      </w:r>
      <w:proofErr w:type="spellStart"/>
      <w:r w:rsidRPr="0033602D">
        <w:rPr>
          <w:rFonts w:ascii="Book Antiqua" w:eastAsia="Times New Roman" w:hAnsi="Book Antiqua" w:cs="Arial"/>
          <w:lang w:val="sr-Cyrl-RS"/>
        </w:rPr>
        <w:t>неодазивање</w:t>
      </w:r>
      <w:proofErr w:type="spellEnd"/>
      <w:r w:rsidRPr="0033602D">
        <w:rPr>
          <w:rFonts w:ascii="Book Antiqua" w:eastAsia="Times New Roman" w:hAnsi="Book Antiqua" w:cs="Arial"/>
          <w:lang w:val="sr-Cyrl-RS"/>
        </w:rPr>
        <w:t xml:space="preserve"> или избегавање стручног оспособљавања, усавршавања или друге обуке на коју се запослени упућује у сврху потребе посла или послодавца;</w:t>
      </w:r>
    </w:p>
    <w:p w14:paraId="369ECD2A"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16) незаконит, несавестан, немаран рад или пропуштање радње за коју је запослени овлашћен, а које су проузроковале или су могле да проузрокују штету или незаконитост у раду;</w:t>
      </w:r>
    </w:p>
    <w:p w14:paraId="0531A751"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17) повреда права запослених;</w:t>
      </w:r>
    </w:p>
    <w:p w14:paraId="5CEC86D8"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18) неоправдано изостајање са посла преко три радна дана у току једне календарске године;</w:t>
      </w:r>
    </w:p>
    <w:p w14:paraId="78FE040D"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19) самоиницијативно иступање полицијских службеника и осталих запослених у јавности и средствима јавног информисања у вези с радом, које је изазвало или би могло да изазове штетне последице по углед Министарства;</w:t>
      </w:r>
    </w:p>
    <w:p w14:paraId="43EE6307"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20) спречавање или ометање спровођења кривичног или другог поступка пред надлежним судом;</w:t>
      </w:r>
    </w:p>
    <w:p w14:paraId="2B59EA92"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21) непријављивање кривичног дела, прекршаја или повреде службене дужности;</w:t>
      </w:r>
    </w:p>
    <w:p w14:paraId="3388B383"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22) онемогућавање или ометање обављања послова унутрашње контроле;</w:t>
      </w:r>
    </w:p>
    <w:p w14:paraId="1E5B8594"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 xml:space="preserve">23) </w:t>
      </w:r>
      <w:proofErr w:type="spellStart"/>
      <w:r w:rsidRPr="0033602D">
        <w:rPr>
          <w:rFonts w:ascii="Book Antiqua" w:eastAsia="Times New Roman" w:hAnsi="Book Antiqua" w:cs="Arial"/>
          <w:lang w:val="sr-Cyrl-RS"/>
        </w:rPr>
        <w:t>непоступање</w:t>
      </w:r>
      <w:proofErr w:type="spellEnd"/>
      <w:r w:rsidRPr="0033602D">
        <w:rPr>
          <w:rFonts w:ascii="Book Antiqua" w:eastAsia="Times New Roman" w:hAnsi="Book Antiqua" w:cs="Arial"/>
          <w:lang w:val="sr-Cyrl-RS"/>
        </w:rPr>
        <w:t xml:space="preserve"> по наложеним мерама Сектора унутрашње контроле за отклањање утврђених незаконитости; </w:t>
      </w:r>
    </w:p>
    <w:p w14:paraId="38204234"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 xml:space="preserve">24) негативан резултат теста интегритета; </w:t>
      </w:r>
    </w:p>
    <w:p w14:paraId="48988AA6"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25) непријављивање имовине и промене имовног стања супротно одредбама члана 230в ст. 2. и 3. овог закона;</w:t>
      </w:r>
    </w:p>
    <w:p w14:paraId="1F0BE044"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26) чланство у политичким странкама и организацијама, страначко организовање или политичко деловање у Министарству;</w:t>
      </w:r>
    </w:p>
    <w:p w14:paraId="25A76201" w14:textId="77777777"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27) изражавање својих политичких уверења на раду;</w:t>
      </w:r>
    </w:p>
    <w:p w14:paraId="71348BE9" w14:textId="36215D38" w:rsidR="00714796" w:rsidRPr="0033602D" w:rsidRDefault="00714796" w:rsidP="00714796">
      <w:pPr>
        <w:spacing w:after="120" w:line="240" w:lineRule="auto"/>
        <w:jc w:val="both"/>
        <w:rPr>
          <w:rFonts w:ascii="Book Antiqua" w:eastAsia="Times New Roman" w:hAnsi="Book Antiqua" w:cs="Arial"/>
          <w:lang w:val="sr-Cyrl-RS"/>
        </w:rPr>
      </w:pPr>
      <w:r w:rsidRPr="0033602D">
        <w:rPr>
          <w:rFonts w:ascii="Book Antiqua" w:eastAsia="Times New Roman" w:hAnsi="Book Antiqua" w:cs="Arial"/>
          <w:lang w:val="sr-Cyrl-RS"/>
        </w:rPr>
        <w:t>28) лажно пријављивање повреда службене дужности.</w:t>
      </w:r>
    </w:p>
    <w:p w14:paraId="34043D30" w14:textId="744A696D" w:rsidR="00A844A7" w:rsidRPr="0033602D" w:rsidRDefault="00781418" w:rsidP="00896D0C">
      <w:pPr>
        <w:pStyle w:val="NormalWeb"/>
        <w:shd w:val="clear" w:color="auto" w:fill="FFFFFF"/>
        <w:spacing w:before="0" w:beforeAutospacing="0" w:after="120" w:afterAutospacing="0"/>
        <w:jc w:val="both"/>
        <w:rPr>
          <w:rFonts w:ascii="Book Antiqua" w:hAnsi="Book Antiqua"/>
          <w:sz w:val="22"/>
          <w:szCs w:val="22"/>
          <w:shd w:val="clear" w:color="auto" w:fill="FFFFFF"/>
          <w:lang w:val="sr-Cyrl-RS"/>
        </w:rPr>
      </w:pPr>
      <w:r w:rsidRPr="0033602D">
        <w:rPr>
          <w:rFonts w:ascii="Book Antiqua" w:eastAsiaTheme="minorHAnsi" w:hAnsi="Book Antiqua" w:cstheme="minorBidi"/>
          <w:sz w:val="22"/>
          <w:szCs w:val="22"/>
          <w:shd w:val="clear" w:color="auto" w:fill="FFFFFF"/>
          <w:lang w:val="sr-Cyrl-RS"/>
        </w:rPr>
        <w:t>Чланом 44</w:t>
      </w:r>
      <w:r w:rsidR="00E301A5" w:rsidRPr="0033602D">
        <w:rPr>
          <w:rFonts w:ascii="Book Antiqua" w:eastAsiaTheme="minorHAnsi" w:hAnsi="Book Antiqua" w:cstheme="minorBidi"/>
          <w:sz w:val="22"/>
          <w:szCs w:val="22"/>
          <w:shd w:val="clear" w:color="auto" w:fill="FFFFFF"/>
          <w:lang w:val="sr-Cyrl-RS"/>
        </w:rPr>
        <w:t>.</w:t>
      </w:r>
      <w:r w:rsidR="00714796" w:rsidRPr="0033602D">
        <w:rPr>
          <w:rFonts w:ascii="Book Antiqua" w:eastAsiaTheme="minorHAnsi" w:hAnsi="Book Antiqua" w:cstheme="minorBidi"/>
          <w:sz w:val="22"/>
          <w:szCs w:val="22"/>
          <w:shd w:val="clear" w:color="auto" w:fill="FFFFFF"/>
          <w:lang w:val="sr-Cyrl-RS"/>
        </w:rPr>
        <w:t xml:space="preserve"> Законика</w:t>
      </w:r>
      <w:r w:rsidRPr="0033602D">
        <w:rPr>
          <w:rFonts w:ascii="Book Antiqua" w:eastAsiaTheme="minorHAnsi" w:hAnsi="Book Antiqua" w:cstheme="minorBidi"/>
          <w:sz w:val="22"/>
          <w:szCs w:val="22"/>
          <w:shd w:val="clear" w:color="auto" w:fill="FFFFFF"/>
          <w:lang w:val="sr-Cyrl-RS"/>
        </w:rPr>
        <w:t xml:space="preserve"> о кривичном поступку</w:t>
      </w:r>
      <w:r w:rsidR="00896D0C" w:rsidRPr="0033602D">
        <w:rPr>
          <w:rStyle w:val="FootnoteReference"/>
          <w:rFonts w:ascii="Book Antiqua" w:eastAsiaTheme="minorHAnsi" w:hAnsi="Book Antiqua" w:cstheme="minorBidi"/>
          <w:sz w:val="22"/>
          <w:szCs w:val="22"/>
          <w:shd w:val="clear" w:color="auto" w:fill="FFFFFF"/>
          <w:lang w:val="sr-Cyrl-RS"/>
        </w:rPr>
        <w:footnoteReference w:id="3"/>
      </w:r>
      <w:r w:rsidRPr="0033602D">
        <w:rPr>
          <w:rFonts w:ascii="Book Antiqua" w:hAnsi="Book Antiqua"/>
          <w:sz w:val="22"/>
          <w:szCs w:val="22"/>
          <w:shd w:val="clear" w:color="auto" w:fill="FFFFFF"/>
          <w:lang w:val="sr-Cyrl-RS"/>
        </w:rPr>
        <w:t xml:space="preserve"> прописано је да су сви органи који учествују у </w:t>
      </w:r>
      <w:proofErr w:type="spellStart"/>
      <w:r w:rsidRPr="0033602D">
        <w:rPr>
          <w:rFonts w:ascii="Book Antiqua" w:hAnsi="Book Antiqua"/>
          <w:sz w:val="22"/>
          <w:szCs w:val="22"/>
          <w:shd w:val="clear" w:color="auto" w:fill="FFFFFF"/>
          <w:lang w:val="sr-Cyrl-RS"/>
        </w:rPr>
        <w:t>пре</w:t>
      </w:r>
      <w:r w:rsidR="00E301A5" w:rsidRPr="0033602D">
        <w:rPr>
          <w:rFonts w:ascii="Book Antiqua" w:hAnsi="Book Antiqua"/>
          <w:sz w:val="22"/>
          <w:szCs w:val="22"/>
          <w:shd w:val="clear" w:color="auto" w:fill="FFFFFF"/>
          <w:lang w:val="sr-Cyrl-RS"/>
        </w:rPr>
        <w:t>дистражном</w:t>
      </w:r>
      <w:proofErr w:type="spellEnd"/>
      <w:r w:rsidR="00E301A5" w:rsidRPr="0033602D">
        <w:rPr>
          <w:rFonts w:ascii="Book Antiqua" w:hAnsi="Book Antiqua"/>
          <w:sz w:val="22"/>
          <w:szCs w:val="22"/>
          <w:shd w:val="clear" w:color="auto" w:fill="FFFFFF"/>
          <w:lang w:val="sr-Cyrl-RS"/>
        </w:rPr>
        <w:t xml:space="preserve"> поступку дужни</w:t>
      </w:r>
      <w:r w:rsidRPr="0033602D">
        <w:rPr>
          <w:rFonts w:ascii="Book Antiqua" w:hAnsi="Book Antiqua"/>
          <w:sz w:val="22"/>
          <w:szCs w:val="22"/>
          <w:shd w:val="clear" w:color="auto" w:fill="FFFFFF"/>
          <w:lang w:val="sr-Cyrl-RS"/>
        </w:rPr>
        <w:t xml:space="preserve"> да о свакој радњи предузетој у циљу откривања кривичног дела или проналажења осумњиченог обавесте надлежног јавног тужиоца. Полиција и други државни органи надлежни за откривање кривичних дела дужни су да поступе по сваком захтеву надлежног јавног тужиоца.</w:t>
      </w:r>
    </w:p>
    <w:p w14:paraId="6065D97E" w14:textId="197A788D" w:rsidR="00E15783" w:rsidRPr="0033602D" w:rsidRDefault="00CF0313" w:rsidP="00714796">
      <w:pPr>
        <w:pStyle w:val="NormalWeb"/>
        <w:shd w:val="clear" w:color="auto" w:fill="FFFFFF"/>
        <w:spacing w:before="0" w:beforeAutospacing="0" w:after="120" w:afterAutospacing="0"/>
        <w:jc w:val="both"/>
        <w:rPr>
          <w:rFonts w:ascii="Book Antiqua" w:hAnsi="Book Antiqua"/>
          <w:sz w:val="22"/>
          <w:szCs w:val="22"/>
        </w:rPr>
      </w:pPr>
      <w:r w:rsidRPr="0033602D">
        <w:rPr>
          <w:rFonts w:ascii="Book Antiqua" w:hAnsi="Book Antiqua"/>
          <w:sz w:val="22"/>
          <w:szCs w:val="22"/>
          <w:shd w:val="clear" w:color="auto" w:fill="FFFFFF"/>
          <w:lang w:val="sr-Cyrl-RS"/>
        </w:rPr>
        <w:lastRenderedPageBreak/>
        <w:t>Чланом 286. овог</w:t>
      </w:r>
      <w:r w:rsidR="00826218" w:rsidRPr="0033602D">
        <w:rPr>
          <w:rFonts w:ascii="Book Antiqua" w:hAnsi="Book Antiqua"/>
          <w:sz w:val="22"/>
          <w:szCs w:val="22"/>
          <w:shd w:val="clear" w:color="auto" w:fill="FFFFFF"/>
          <w:lang w:val="sr-Cyrl-RS"/>
        </w:rPr>
        <w:t xml:space="preserve"> закона прописано је да ако постоје основи сумње да је извршено кривично дело за које се гони по службеној дужности, полиција је дужна да предузме потребне мере да се пронађе учинилац кривичног дела, да се учинилац или саучесник не сакрије или побегне, да се открију и обезбеде трагови кривичног дела и предмети који могу послужити као доказ, као и да прикупи сва обавештења</w:t>
      </w:r>
      <w:r w:rsidR="00467A67" w:rsidRPr="0033602D">
        <w:rPr>
          <w:rFonts w:ascii="Book Antiqua" w:hAnsi="Book Antiqua"/>
          <w:sz w:val="22"/>
          <w:szCs w:val="22"/>
          <w:shd w:val="clear" w:color="auto" w:fill="FFFFFF"/>
          <w:lang w:val="sr-Cyrl-RS"/>
        </w:rPr>
        <w:t xml:space="preserve"> која би могла бити од користи за успешно вођење кривичног поступка.</w:t>
      </w:r>
      <w:r w:rsidR="00467A67" w:rsidRPr="0033602D">
        <w:rPr>
          <w:rFonts w:ascii="Book Antiqua" w:hAnsi="Book Antiqua"/>
          <w:sz w:val="22"/>
          <w:szCs w:val="22"/>
          <w:lang w:val="sr-Cyrl-RS"/>
        </w:rPr>
        <w:t xml:space="preserve"> У циљу испуњења ових дужности, полиција може: да тражи потребна обавештења од грађана; да изврши потребан преглед превозних средстава, путника и пртљага; да за неопходно потребно време, а најдуже до осам часова ограничи кретање на одређеном простору; да предузме потребне мере у вези са утврђивањем истоветности лица и предмета; да распише потрагу за лицем и предметима за којима се трага; да у присуству одговорног лица прегледа одређене објекте и просторије државних органа, предузећа, радњи и других правних лица, оствари увид у њихову документацију и да је по потреби одузме; да предузме друге потребне мере и радње. О чињеницама и околностима које су утврђене приликом предузимања појединих радњи, а могу бити од интереса за кривични поступак, као и о предметима који су пронађени или одузети, саставиће се записник или службена белешка.</w:t>
      </w:r>
      <w:bookmarkStart w:id="2" w:name="str_201"/>
      <w:bookmarkEnd w:id="2"/>
    </w:p>
    <w:p w14:paraId="10FEC586" w14:textId="77777777" w:rsidR="00FB2A6F" w:rsidRPr="0033602D" w:rsidRDefault="00FB2A6F" w:rsidP="00714796">
      <w:pPr>
        <w:spacing w:after="120" w:line="240" w:lineRule="auto"/>
        <w:jc w:val="center"/>
        <w:rPr>
          <w:rFonts w:ascii="Book Antiqua" w:eastAsia="Times New Roman" w:hAnsi="Book Antiqua" w:cs="Arial"/>
          <w:lang w:val="sr-Latn-RS" w:eastAsia="sr-Latn-CS"/>
        </w:rPr>
      </w:pPr>
    </w:p>
    <w:p w14:paraId="33D0B67F" w14:textId="77777777" w:rsidR="00CA03CD" w:rsidRPr="0033602D" w:rsidRDefault="00CA03CD" w:rsidP="00714796">
      <w:pPr>
        <w:spacing w:after="120" w:line="240" w:lineRule="auto"/>
        <w:jc w:val="center"/>
        <w:rPr>
          <w:rFonts w:ascii="Book Antiqua" w:eastAsia="Times New Roman" w:hAnsi="Book Antiqua" w:cs="Arial"/>
          <w:lang w:val="sr-Cyrl-CS" w:eastAsia="sr-Latn-CS"/>
        </w:rPr>
      </w:pPr>
      <w:r w:rsidRPr="0033602D">
        <w:rPr>
          <w:rFonts w:ascii="Book Antiqua" w:eastAsia="Times New Roman" w:hAnsi="Book Antiqua" w:cs="Arial"/>
          <w:lang w:val="sr-Cyrl-CS" w:eastAsia="sr-Latn-CS"/>
        </w:rPr>
        <w:t>***</w:t>
      </w:r>
    </w:p>
    <w:p w14:paraId="77703065" w14:textId="54FDE7CA" w:rsidR="00841EC8" w:rsidRPr="0033602D" w:rsidRDefault="00AB6152" w:rsidP="00714796">
      <w:pPr>
        <w:spacing w:after="120" w:line="240" w:lineRule="auto"/>
        <w:jc w:val="both"/>
        <w:rPr>
          <w:rFonts w:ascii="Book Antiqua" w:eastAsia="Times New Roman" w:hAnsi="Book Antiqua" w:cs="Times New Roman"/>
          <w:lang w:val="sr-Cyrl-CS"/>
        </w:rPr>
      </w:pPr>
      <w:r w:rsidRPr="0033602D">
        <w:rPr>
          <w:rFonts w:ascii="Book Antiqua" w:eastAsia="Times New Roman" w:hAnsi="Book Antiqua" w:cs="Times New Roman"/>
          <w:lang w:val="sr-Cyrl-RS"/>
        </w:rPr>
        <w:t xml:space="preserve">У спроведеном поступку контроле законитости и правилности рада Министарства унутрашњих послова, </w:t>
      </w:r>
      <w:r w:rsidR="00467A67" w:rsidRPr="0033602D">
        <w:rPr>
          <w:rFonts w:ascii="Book Antiqua" w:eastAsia="Times New Roman" w:hAnsi="Book Antiqua" w:cs="Times New Roman"/>
          <w:lang w:val="sr-Cyrl-RS"/>
        </w:rPr>
        <w:t xml:space="preserve">Дирекције полиције, </w:t>
      </w:r>
      <w:r w:rsidR="00B262D8" w:rsidRPr="0033602D">
        <w:rPr>
          <w:rFonts w:ascii="Book Antiqua" w:eastAsia="Times New Roman" w:hAnsi="Book Antiqua" w:cs="Times New Roman"/>
          <w:lang w:val="sr-Cyrl-RS"/>
        </w:rPr>
        <w:t>Полицијске управе Нови Сад</w:t>
      </w:r>
      <w:r w:rsidR="00841EC8" w:rsidRPr="0033602D">
        <w:rPr>
          <w:rFonts w:ascii="Book Antiqua" w:eastAsia="Times New Roman" w:hAnsi="Book Antiqua" w:cs="Times New Roman"/>
          <w:lang w:val="sr-Cyrl-RS"/>
        </w:rPr>
        <w:t xml:space="preserve">, </w:t>
      </w:r>
      <w:r w:rsidR="00AE4487" w:rsidRPr="0033602D">
        <w:rPr>
          <w:rFonts w:ascii="Book Antiqua" w:eastAsia="Times New Roman" w:hAnsi="Book Antiqua" w:cs="Times New Roman"/>
          <w:lang w:val="sr-Cyrl-RS"/>
        </w:rPr>
        <w:t>на</w:t>
      </w:r>
      <w:r w:rsidR="00841EC8" w:rsidRPr="0033602D">
        <w:rPr>
          <w:rFonts w:ascii="Book Antiqua" w:eastAsia="Times New Roman" w:hAnsi="Book Antiqua" w:cs="Times New Roman"/>
          <w:lang w:val="sr-Cyrl-RS"/>
        </w:rPr>
        <w:t xml:space="preserve"> основу </w:t>
      </w:r>
      <w:r w:rsidR="00F23E06" w:rsidRPr="0033602D">
        <w:rPr>
          <w:rFonts w:ascii="Book Antiqua" w:eastAsia="Times New Roman" w:hAnsi="Book Antiqua" w:cs="Times New Roman"/>
          <w:lang w:val="sr-Cyrl-RS"/>
        </w:rPr>
        <w:t xml:space="preserve">достављене документације, </w:t>
      </w:r>
      <w:r w:rsidRPr="0033602D">
        <w:rPr>
          <w:rFonts w:ascii="Book Antiqua" w:eastAsia="Times New Roman" w:hAnsi="Book Antiqua" w:cs="Times New Roman"/>
          <w:lang w:val="sr-Cyrl-RS"/>
        </w:rPr>
        <w:t xml:space="preserve">Заштитник грађана је утврдио </w:t>
      </w:r>
      <w:r w:rsidR="00A91894" w:rsidRPr="0033602D">
        <w:rPr>
          <w:rFonts w:ascii="Book Antiqua" w:hAnsi="Book Antiqua"/>
          <w:lang w:val="ru-RU"/>
        </w:rPr>
        <w:t xml:space="preserve">недостатке </w:t>
      </w:r>
      <w:r w:rsidR="00AB1082" w:rsidRPr="0033602D">
        <w:rPr>
          <w:rFonts w:ascii="Book Antiqua" w:hAnsi="Book Antiqua"/>
          <w:lang w:val="ru-RU"/>
        </w:rPr>
        <w:t xml:space="preserve">у </w:t>
      </w:r>
      <w:proofErr w:type="spellStart"/>
      <w:r w:rsidR="00AB1082" w:rsidRPr="0033602D">
        <w:rPr>
          <w:rFonts w:ascii="Book Antiqua" w:hAnsi="Book Antiqua"/>
          <w:lang w:val="ru-RU"/>
        </w:rPr>
        <w:t>поступању</w:t>
      </w:r>
      <w:proofErr w:type="spellEnd"/>
      <w:r w:rsidR="00AB1082" w:rsidRPr="0033602D">
        <w:rPr>
          <w:rFonts w:ascii="Book Antiqua" w:hAnsi="Book Antiqua"/>
          <w:lang w:val="ru-RU"/>
        </w:rPr>
        <w:t xml:space="preserve"> </w:t>
      </w:r>
      <w:proofErr w:type="spellStart"/>
      <w:r w:rsidR="00A91894" w:rsidRPr="0033602D">
        <w:rPr>
          <w:rFonts w:ascii="Book Antiqua" w:hAnsi="Book Antiqua"/>
          <w:lang w:val="ru-RU"/>
        </w:rPr>
        <w:t>полицијских</w:t>
      </w:r>
      <w:proofErr w:type="spellEnd"/>
      <w:r w:rsidR="00A91894" w:rsidRPr="0033602D">
        <w:rPr>
          <w:rFonts w:ascii="Book Antiqua" w:hAnsi="Book Antiqua"/>
          <w:lang w:val="ru-RU"/>
        </w:rPr>
        <w:t xml:space="preserve"> </w:t>
      </w:r>
      <w:proofErr w:type="spellStart"/>
      <w:r w:rsidR="00A91894" w:rsidRPr="0033602D">
        <w:rPr>
          <w:rFonts w:ascii="Book Antiqua" w:hAnsi="Book Antiqua"/>
          <w:lang w:val="ru-RU"/>
        </w:rPr>
        <w:t>службеника</w:t>
      </w:r>
      <w:proofErr w:type="spellEnd"/>
      <w:r w:rsidR="00E301A5" w:rsidRPr="0033602D">
        <w:rPr>
          <w:rFonts w:ascii="Book Antiqua" w:hAnsi="Book Antiqua"/>
          <w:lang w:val="ru-RU"/>
        </w:rPr>
        <w:t xml:space="preserve"> </w:t>
      </w:r>
      <w:proofErr w:type="spellStart"/>
      <w:r w:rsidR="00E301A5" w:rsidRPr="0033602D">
        <w:rPr>
          <w:rFonts w:ascii="Book Antiqua" w:hAnsi="Book Antiqua"/>
          <w:lang w:val="ru-RU"/>
        </w:rPr>
        <w:t>Полицијске</w:t>
      </w:r>
      <w:proofErr w:type="spellEnd"/>
      <w:r w:rsidR="00E301A5" w:rsidRPr="0033602D">
        <w:rPr>
          <w:rFonts w:ascii="Book Antiqua" w:hAnsi="Book Antiqua"/>
          <w:lang w:val="ru-RU"/>
        </w:rPr>
        <w:t xml:space="preserve"> </w:t>
      </w:r>
      <w:proofErr w:type="spellStart"/>
      <w:r w:rsidR="00E301A5" w:rsidRPr="0033602D">
        <w:rPr>
          <w:rFonts w:ascii="Book Antiqua" w:hAnsi="Book Antiqua"/>
          <w:lang w:val="ru-RU"/>
        </w:rPr>
        <w:t>испоставе</w:t>
      </w:r>
      <w:proofErr w:type="spellEnd"/>
      <w:r w:rsidR="00E301A5" w:rsidRPr="0033602D">
        <w:rPr>
          <w:rFonts w:ascii="Book Antiqua" w:hAnsi="Book Antiqua"/>
          <w:lang w:val="ru-RU"/>
        </w:rPr>
        <w:t xml:space="preserve"> Стари град</w:t>
      </w:r>
      <w:r w:rsidR="00A91894" w:rsidRPr="0033602D">
        <w:rPr>
          <w:rFonts w:ascii="Book Antiqua" w:hAnsi="Book Antiqua"/>
          <w:lang w:val="ru-RU"/>
        </w:rPr>
        <w:t xml:space="preserve"> </w:t>
      </w:r>
      <w:r w:rsidR="00CF0313" w:rsidRPr="0033602D">
        <w:rPr>
          <w:rFonts w:ascii="Book Antiqua" w:hAnsi="Book Antiqua"/>
          <w:lang w:val="ru-RU"/>
        </w:rPr>
        <w:t xml:space="preserve">поводом </w:t>
      </w:r>
      <w:proofErr w:type="spellStart"/>
      <w:r w:rsidR="00CF0313" w:rsidRPr="0033602D">
        <w:rPr>
          <w:rFonts w:ascii="Book Antiqua" w:hAnsi="Book Antiqua"/>
          <w:lang w:val="ru-RU"/>
        </w:rPr>
        <w:t>догађаја</w:t>
      </w:r>
      <w:proofErr w:type="spellEnd"/>
      <w:r w:rsidR="00CF0313" w:rsidRPr="0033602D">
        <w:rPr>
          <w:rFonts w:ascii="Book Antiqua" w:hAnsi="Book Antiqua"/>
          <w:lang w:val="ru-RU"/>
        </w:rPr>
        <w:t xml:space="preserve"> од 24.08.2020. </w:t>
      </w:r>
      <w:r w:rsidR="00841EC8" w:rsidRPr="0033602D">
        <w:rPr>
          <w:rFonts w:ascii="Book Antiqua" w:hAnsi="Book Antiqua"/>
          <w:lang w:val="ru-RU"/>
        </w:rPr>
        <w:t>године</w:t>
      </w:r>
      <w:r w:rsidR="00A91894" w:rsidRPr="0033602D">
        <w:rPr>
          <w:rFonts w:ascii="Book Antiqua" w:hAnsi="Book Antiqua"/>
          <w:lang w:val="ru-RU"/>
        </w:rPr>
        <w:t xml:space="preserve"> </w:t>
      </w:r>
      <w:proofErr w:type="spellStart"/>
      <w:r w:rsidR="00A91894" w:rsidRPr="0033602D">
        <w:rPr>
          <w:rFonts w:ascii="Book Antiqua" w:hAnsi="Book Antiqua"/>
          <w:lang w:val="ru-RU"/>
        </w:rPr>
        <w:t>који</w:t>
      </w:r>
      <w:proofErr w:type="spellEnd"/>
      <w:r w:rsidR="00A91894" w:rsidRPr="0033602D">
        <w:rPr>
          <w:rFonts w:ascii="Book Antiqua" w:hAnsi="Book Antiqua"/>
          <w:lang w:val="ru-RU"/>
        </w:rPr>
        <w:t xml:space="preserve"> се </w:t>
      </w:r>
      <w:proofErr w:type="spellStart"/>
      <w:r w:rsidR="00A91894" w:rsidRPr="0033602D">
        <w:rPr>
          <w:rFonts w:ascii="Book Antiqua" w:hAnsi="Book Antiqua"/>
          <w:lang w:val="ru-RU"/>
        </w:rPr>
        <w:t>састоје</w:t>
      </w:r>
      <w:proofErr w:type="spellEnd"/>
      <w:r w:rsidR="00A91894" w:rsidRPr="0033602D">
        <w:rPr>
          <w:rFonts w:ascii="Book Antiqua" w:hAnsi="Book Antiqua"/>
          <w:lang w:val="ru-RU"/>
        </w:rPr>
        <w:t xml:space="preserve"> у</w:t>
      </w:r>
      <w:r w:rsidR="00AB1082" w:rsidRPr="0033602D">
        <w:rPr>
          <w:rFonts w:ascii="Book Antiqua" w:hAnsi="Book Antiqua"/>
          <w:lang w:val="ru-RU"/>
        </w:rPr>
        <w:t xml:space="preserve"> </w:t>
      </w:r>
      <w:proofErr w:type="spellStart"/>
      <w:r w:rsidR="00304E09" w:rsidRPr="0033602D">
        <w:rPr>
          <w:rFonts w:ascii="Book Antiqua" w:hAnsi="Book Antiqua"/>
          <w:lang w:val="ru-RU"/>
        </w:rPr>
        <w:t>незаконитом</w:t>
      </w:r>
      <w:proofErr w:type="spellEnd"/>
      <w:r w:rsidR="00304E09" w:rsidRPr="0033602D">
        <w:rPr>
          <w:rFonts w:ascii="Book Antiqua" w:hAnsi="Book Antiqua"/>
          <w:lang w:val="ru-RU"/>
        </w:rPr>
        <w:t xml:space="preserve"> и </w:t>
      </w:r>
      <w:proofErr w:type="spellStart"/>
      <w:r w:rsidR="00304E09" w:rsidRPr="0033602D">
        <w:rPr>
          <w:rFonts w:ascii="Book Antiqua" w:hAnsi="Book Antiqua"/>
          <w:lang w:val="ru-RU"/>
        </w:rPr>
        <w:t>неправилном</w:t>
      </w:r>
      <w:proofErr w:type="spellEnd"/>
      <w:r w:rsidR="00304E09" w:rsidRPr="0033602D">
        <w:rPr>
          <w:rFonts w:ascii="Book Antiqua" w:hAnsi="Book Antiqua"/>
          <w:lang w:val="ru-RU"/>
        </w:rPr>
        <w:t xml:space="preserve">, </w:t>
      </w:r>
      <w:proofErr w:type="spellStart"/>
      <w:r w:rsidR="00304E09" w:rsidRPr="0033602D">
        <w:rPr>
          <w:rFonts w:ascii="Book Antiqua" w:hAnsi="Book Antiqua"/>
          <w:lang w:val="ru-RU"/>
        </w:rPr>
        <w:t>односно</w:t>
      </w:r>
      <w:proofErr w:type="spellEnd"/>
      <w:r w:rsidR="00304E09" w:rsidRPr="0033602D">
        <w:rPr>
          <w:rFonts w:ascii="Book Antiqua" w:hAnsi="Book Antiqua"/>
          <w:lang w:val="ru-RU"/>
        </w:rPr>
        <w:t xml:space="preserve"> </w:t>
      </w:r>
      <w:proofErr w:type="spellStart"/>
      <w:r w:rsidR="00714796" w:rsidRPr="0033602D">
        <w:rPr>
          <w:rFonts w:ascii="Book Antiqua" w:hAnsi="Book Antiqua"/>
          <w:lang w:val="ru-RU"/>
        </w:rPr>
        <w:t>закаснелом</w:t>
      </w:r>
      <w:proofErr w:type="spellEnd"/>
      <w:r w:rsidR="00841EC8" w:rsidRPr="0033602D">
        <w:rPr>
          <w:rFonts w:ascii="Book Antiqua" w:hAnsi="Book Antiqua"/>
          <w:lang w:val="ru-RU"/>
        </w:rPr>
        <w:t xml:space="preserve">, </w:t>
      </w:r>
      <w:proofErr w:type="spellStart"/>
      <w:r w:rsidR="00841EC8" w:rsidRPr="0033602D">
        <w:rPr>
          <w:rFonts w:ascii="Book Antiqua" w:hAnsi="Book Antiqua"/>
          <w:lang w:val="ru-RU"/>
        </w:rPr>
        <w:t>несавесном</w:t>
      </w:r>
      <w:proofErr w:type="spellEnd"/>
      <w:r w:rsidR="00841EC8" w:rsidRPr="0033602D">
        <w:rPr>
          <w:rFonts w:ascii="Book Antiqua" w:hAnsi="Book Antiqua"/>
          <w:lang w:val="ru-RU"/>
        </w:rPr>
        <w:t xml:space="preserve"> и </w:t>
      </w:r>
      <w:proofErr w:type="spellStart"/>
      <w:r w:rsidR="00841EC8" w:rsidRPr="0033602D">
        <w:rPr>
          <w:rFonts w:ascii="Book Antiqua" w:hAnsi="Book Antiqua"/>
          <w:lang w:val="ru-RU"/>
        </w:rPr>
        <w:t>неефикасном</w:t>
      </w:r>
      <w:proofErr w:type="spellEnd"/>
      <w:r w:rsidR="00841EC8" w:rsidRPr="0033602D">
        <w:rPr>
          <w:rFonts w:ascii="Book Antiqua" w:hAnsi="Book Antiqua"/>
          <w:lang w:val="ru-RU"/>
        </w:rPr>
        <w:t xml:space="preserve"> </w:t>
      </w:r>
      <w:proofErr w:type="spellStart"/>
      <w:r w:rsidR="00841EC8" w:rsidRPr="0033602D">
        <w:rPr>
          <w:rFonts w:ascii="Book Antiqua" w:hAnsi="Book Antiqua"/>
          <w:lang w:val="ru-RU"/>
        </w:rPr>
        <w:t>поступању</w:t>
      </w:r>
      <w:proofErr w:type="spellEnd"/>
      <w:r w:rsidR="00841EC8" w:rsidRPr="0033602D">
        <w:rPr>
          <w:rFonts w:ascii="Book Antiqua" w:hAnsi="Book Antiqua"/>
          <w:lang w:val="ru-RU"/>
        </w:rPr>
        <w:t xml:space="preserve"> приликом рада </w:t>
      </w:r>
      <w:r w:rsidR="00841EC8" w:rsidRPr="0033602D">
        <w:rPr>
          <w:rFonts w:ascii="Book Antiqua" w:hAnsi="Book Antiqua"/>
          <w:lang w:val="sr-Cyrl-RS"/>
        </w:rPr>
        <w:t>на расветљавању кривичн</w:t>
      </w:r>
      <w:r w:rsidR="00896D0C" w:rsidRPr="0033602D">
        <w:rPr>
          <w:rFonts w:ascii="Book Antiqua" w:hAnsi="Book Antiqua"/>
          <w:lang w:val="sr-Cyrl-RS"/>
        </w:rPr>
        <w:t xml:space="preserve">ог дела, односно </w:t>
      </w:r>
      <w:proofErr w:type="spellStart"/>
      <w:r w:rsidR="00896D0C" w:rsidRPr="0033602D">
        <w:rPr>
          <w:rFonts w:ascii="Book Antiqua" w:hAnsi="Book Antiqua"/>
          <w:lang w:val="sr-Cyrl-RS"/>
        </w:rPr>
        <w:t>непредузимању</w:t>
      </w:r>
      <w:proofErr w:type="spellEnd"/>
      <w:r w:rsidR="00896D0C" w:rsidRPr="0033602D">
        <w:rPr>
          <w:rFonts w:ascii="Book Antiqua" w:hAnsi="Book Antiqua"/>
          <w:lang w:val="sr-Cyrl-RS"/>
        </w:rPr>
        <w:t xml:space="preserve"> </w:t>
      </w:r>
      <w:r w:rsidR="00841EC8" w:rsidRPr="0033602D">
        <w:rPr>
          <w:rFonts w:ascii="Book Antiqua" w:hAnsi="Book Antiqua"/>
          <w:lang w:val="sr-Cyrl-RS"/>
        </w:rPr>
        <w:t>неопходних мера и радњи у циљу решавањ</w:t>
      </w:r>
      <w:r w:rsidR="00FB2A6F" w:rsidRPr="0033602D">
        <w:rPr>
          <w:rFonts w:ascii="Book Antiqua" w:hAnsi="Book Antiqua"/>
          <w:lang w:val="sr-Cyrl-RS"/>
        </w:rPr>
        <w:t>а случаја и проналаска учиниоца</w:t>
      </w:r>
      <w:r w:rsidR="00841EC8" w:rsidRPr="0033602D">
        <w:rPr>
          <w:rFonts w:ascii="Book Antiqua" w:hAnsi="Book Antiqua"/>
          <w:lang w:val="sr-Cyrl-RS"/>
        </w:rPr>
        <w:t xml:space="preserve"> кривичног дела</w:t>
      </w:r>
      <w:r w:rsidR="00467A67" w:rsidRPr="0033602D">
        <w:rPr>
          <w:rFonts w:ascii="Book Antiqua" w:hAnsi="Book Antiqua"/>
          <w:lang w:val="sr-Cyrl-RS"/>
        </w:rPr>
        <w:t>, на начин да</w:t>
      </w:r>
      <w:r w:rsidR="00467A67" w:rsidRPr="0033602D">
        <w:rPr>
          <w:rFonts w:ascii="Book Antiqua" w:hAnsi="Book Antiqua"/>
          <w:b/>
          <w:lang w:val="sr-Cyrl-RS"/>
        </w:rPr>
        <w:t xml:space="preserve"> </w:t>
      </w:r>
      <w:r w:rsidR="00467A67" w:rsidRPr="0033602D">
        <w:rPr>
          <w:rFonts w:ascii="Book Antiqua" w:hAnsi="Book Antiqua"/>
          <w:lang w:val="sr-Cyrl-RS"/>
        </w:rPr>
        <w:t>од сазнања за догађај у којем је грађанин задобио тешке телесне повреде нису без одлагања предузете све потребне мере да се пронађе учинилац кривичног дела, да се исти не сакрије или не побегне, да се открију и обезбеде докази и прикупе сва обавештења која би могла бити од користи за успешно вођење кривичног поступка.</w:t>
      </w:r>
    </w:p>
    <w:p w14:paraId="5E6E6042" w14:textId="675BE898" w:rsidR="00BA5CF8" w:rsidRPr="0033602D" w:rsidRDefault="00BA5CF8" w:rsidP="00BA5CF8">
      <w:pPr>
        <w:spacing w:after="120" w:line="240" w:lineRule="auto"/>
        <w:jc w:val="both"/>
        <w:rPr>
          <w:rFonts w:ascii="Book Antiqua" w:eastAsia="Times New Roman" w:hAnsi="Book Antiqua" w:cs="Times New Roman"/>
          <w:lang w:val="sr-Cyrl-RS"/>
        </w:rPr>
      </w:pPr>
      <w:r w:rsidRPr="0033602D">
        <w:rPr>
          <w:rFonts w:ascii="Book Antiqua" w:hAnsi="Book Antiqua"/>
          <w:lang w:val="sr-Cyrl-RS"/>
        </w:rPr>
        <w:t>Имајући у виду наведено, Заштитн</w:t>
      </w:r>
      <w:r w:rsidR="00B262D8" w:rsidRPr="0033602D">
        <w:rPr>
          <w:rFonts w:ascii="Book Antiqua" w:hAnsi="Book Antiqua"/>
          <w:lang w:val="sr-Cyrl-RS"/>
        </w:rPr>
        <w:t xml:space="preserve">ик грађана је упутио препоруку: </w:t>
      </w:r>
      <w:r w:rsidR="00800642" w:rsidRPr="0033602D">
        <w:rPr>
          <w:rFonts w:ascii="Book Antiqua" w:eastAsia="Times New Roman" w:hAnsi="Book Antiqua" w:cs="Arial"/>
          <w:lang w:val="sr-Cyrl-RS"/>
        </w:rPr>
        <w:t xml:space="preserve">Полицијски службеници </w:t>
      </w:r>
      <w:r w:rsidR="00800642" w:rsidRPr="0033602D">
        <w:rPr>
          <w:rFonts w:ascii="Book Antiqua" w:eastAsia="Times New Roman" w:hAnsi="Book Antiqua" w:cs="Arial"/>
          <w:lang w:val="sr-Cyrl-CS"/>
        </w:rPr>
        <w:t>Министарства унутрашњих послова, Дирекциј</w:t>
      </w:r>
      <w:r w:rsidR="0009538E" w:rsidRPr="0033602D">
        <w:rPr>
          <w:rFonts w:ascii="Book Antiqua" w:eastAsia="Times New Roman" w:hAnsi="Book Antiqua" w:cs="Arial"/>
          <w:lang w:val="sr-Cyrl-CS"/>
        </w:rPr>
        <w:t>е полиције, Полицијске управе Нови Сад</w:t>
      </w:r>
      <w:r w:rsidR="00800642" w:rsidRPr="0033602D">
        <w:rPr>
          <w:rFonts w:ascii="Book Antiqua" w:eastAsia="Times New Roman" w:hAnsi="Book Antiqua" w:cs="Arial"/>
          <w:lang w:val="sr-Cyrl-CS"/>
        </w:rPr>
        <w:t xml:space="preserve">, Полицијске испоставе Стари град </w:t>
      </w:r>
      <w:r w:rsidR="00800642" w:rsidRPr="0033602D">
        <w:rPr>
          <w:rFonts w:ascii="Book Antiqua" w:eastAsia="Times New Roman" w:hAnsi="Book Antiqua" w:cs="Times New Roman"/>
          <w:lang w:val="sr-Cyrl-RS"/>
        </w:rPr>
        <w:t xml:space="preserve">ће у будућем раду поступати </w:t>
      </w:r>
      <w:r w:rsidR="00800642" w:rsidRPr="0033602D">
        <w:rPr>
          <w:rFonts w:ascii="Book Antiqua" w:hAnsi="Book Antiqua"/>
          <w:lang w:val="sr-Cyrl-RS" w:eastAsia="en-GB"/>
        </w:rPr>
        <w:t xml:space="preserve">у складу са законским прописима и начелима обављања полицијских послова и законито и правилно, односно </w:t>
      </w:r>
      <w:r w:rsidR="00800642" w:rsidRPr="0033602D">
        <w:rPr>
          <w:rFonts w:ascii="Book Antiqua" w:eastAsia="Times New Roman" w:hAnsi="Book Antiqua" w:cs="Times New Roman"/>
          <w:lang w:val="sr-Cyrl-RS"/>
        </w:rPr>
        <w:t xml:space="preserve">без одлагања, савесно и ефикасно предузимати радње и мере које су неопходне у циљу расветљавања кривичног дела и проналаска учиниоца. </w:t>
      </w:r>
    </w:p>
    <w:p w14:paraId="4D7D7382" w14:textId="1FB820A1" w:rsidR="00BA5CF8" w:rsidRPr="0033602D" w:rsidRDefault="00BA5CF8" w:rsidP="00714796">
      <w:pPr>
        <w:spacing w:after="120" w:line="240" w:lineRule="auto"/>
        <w:jc w:val="both"/>
        <w:rPr>
          <w:rFonts w:ascii="Book Antiqua" w:hAnsi="Book Antiqua"/>
          <w:lang w:val="sr-Cyrl-RS" w:eastAsia="en-GB"/>
        </w:rPr>
      </w:pPr>
      <w:r w:rsidRPr="0033602D">
        <w:rPr>
          <w:rFonts w:ascii="Book Antiqua" w:hAnsi="Book Antiqua" w:cs="Arial"/>
          <w:bCs/>
          <w:lang w:val="sr-Cyrl-RS"/>
        </w:rPr>
        <w:t xml:space="preserve">Такође, </w:t>
      </w:r>
      <w:r w:rsidR="00295855" w:rsidRPr="0033602D">
        <w:rPr>
          <w:rFonts w:ascii="Book Antiqua" w:hAnsi="Book Antiqua" w:cs="Arial"/>
          <w:bCs/>
          <w:lang w:val="sr-Cyrl-RS"/>
        </w:rPr>
        <w:t xml:space="preserve">Заштитник грађана сматра </w:t>
      </w:r>
      <w:r w:rsidR="00896D0C" w:rsidRPr="0033602D">
        <w:rPr>
          <w:rFonts w:ascii="Book Antiqua" w:hAnsi="Book Antiqua" w:cs="Arial"/>
          <w:bCs/>
          <w:lang w:val="sr-Cyrl-RS"/>
        </w:rPr>
        <w:t xml:space="preserve">да је потребно да </w:t>
      </w:r>
      <w:r w:rsidR="00896D0C" w:rsidRPr="0033602D">
        <w:rPr>
          <w:rFonts w:ascii="Book Antiqua" w:hAnsi="Book Antiqua"/>
          <w:lang w:val="sr-Cyrl-RS" w:eastAsia="en-GB"/>
        </w:rPr>
        <w:t>Министарство унутрашњих послова, Дирекциј</w:t>
      </w:r>
      <w:r w:rsidR="0009538E" w:rsidRPr="0033602D">
        <w:rPr>
          <w:rFonts w:ascii="Book Antiqua" w:hAnsi="Book Antiqua"/>
          <w:lang w:val="sr-Cyrl-RS" w:eastAsia="en-GB"/>
        </w:rPr>
        <w:t>а полиције, Полицијска управа Нови Сад</w:t>
      </w:r>
      <w:r w:rsidR="00896D0C" w:rsidRPr="0033602D">
        <w:rPr>
          <w:rFonts w:ascii="Book Antiqua" w:hAnsi="Book Antiqua"/>
          <w:lang w:val="sr-Cyrl-RS" w:eastAsia="en-GB"/>
        </w:rPr>
        <w:t xml:space="preserve"> спроведе дисциплинске поступке против полицијских службеника Полицијске испоставе Стари град како би </w:t>
      </w:r>
      <w:r w:rsidR="002F383B" w:rsidRPr="0033602D">
        <w:rPr>
          <w:rFonts w:ascii="Book Antiqua" w:hAnsi="Book Antiqua"/>
          <w:lang w:val="sr-Cyrl-RS" w:eastAsia="en-GB"/>
        </w:rPr>
        <w:t xml:space="preserve">се </w:t>
      </w:r>
      <w:r w:rsidR="00896D0C" w:rsidRPr="0033602D">
        <w:rPr>
          <w:rFonts w:ascii="Book Antiqua" w:hAnsi="Book Antiqua"/>
          <w:lang w:val="sr-Cyrl-RS" w:eastAsia="en-GB"/>
        </w:rPr>
        <w:t>утврдило да ли су у поступању у конкретном случају учинили неку од тежих повреда радне дужности из члана 207. Закона о полицији</w:t>
      </w:r>
      <w:r w:rsidRPr="0033602D">
        <w:rPr>
          <w:rFonts w:ascii="Book Antiqua" w:hAnsi="Book Antiqua"/>
          <w:lang w:val="sr-Cyrl-RS" w:eastAsia="en-GB"/>
        </w:rPr>
        <w:t>.</w:t>
      </w:r>
    </w:p>
    <w:p w14:paraId="61425EE0" w14:textId="19DA04F2" w:rsidR="00EF65F3" w:rsidRPr="0033602D" w:rsidRDefault="00BA5CF8" w:rsidP="00714796">
      <w:pPr>
        <w:spacing w:after="120" w:line="240" w:lineRule="auto"/>
        <w:jc w:val="both"/>
        <w:rPr>
          <w:rFonts w:ascii="Book Antiqua" w:hAnsi="Book Antiqua"/>
          <w:b/>
          <w:lang w:val="sr-Cyrl-RS" w:eastAsia="en-GB"/>
        </w:rPr>
      </w:pPr>
      <w:r w:rsidRPr="0033602D">
        <w:rPr>
          <w:rFonts w:ascii="Book Antiqua" w:hAnsi="Book Antiqua"/>
          <w:lang w:val="sr-Cyrl-RS"/>
        </w:rPr>
        <w:t>С</w:t>
      </w:r>
      <w:r w:rsidR="00896D0C" w:rsidRPr="0033602D">
        <w:rPr>
          <w:rFonts w:ascii="Book Antiqua" w:hAnsi="Book Antiqua"/>
          <w:lang w:val="sr-Cyrl-RS"/>
        </w:rPr>
        <w:t xml:space="preserve"> обзиром на значај утврђених пропуста</w:t>
      </w:r>
      <w:r w:rsidR="00896D0C" w:rsidRPr="0033602D">
        <w:rPr>
          <w:rFonts w:ascii="Book Antiqua" w:hAnsi="Book Antiqua"/>
          <w:lang w:val="sr-Cyrl-RS" w:eastAsia="en-GB"/>
        </w:rPr>
        <w:t xml:space="preserve"> Заштитник грађана сматра</w:t>
      </w:r>
      <w:r w:rsidR="00896D0C" w:rsidRPr="0033602D">
        <w:rPr>
          <w:rFonts w:ascii="Book Antiqua" w:hAnsi="Book Antiqua"/>
          <w:b/>
          <w:lang w:val="sr-Cyrl-RS" w:eastAsia="en-GB"/>
        </w:rPr>
        <w:t xml:space="preserve"> </w:t>
      </w:r>
      <w:r w:rsidR="00295855" w:rsidRPr="0033602D">
        <w:rPr>
          <w:rFonts w:ascii="Book Antiqua" w:hAnsi="Book Antiqua" w:cs="Arial"/>
          <w:bCs/>
          <w:lang w:val="sr-Cyrl-RS"/>
        </w:rPr>
        <w:t>да са садржином наведених препорука треба да буду упознате све полицијске управе и полицијске станице у њиховом саставу</w:t>
      </w:r>
      <w:r w:rsidR="00EF65F3" w:rsidRPr="0033602D">
        <w:rPr>
          <w:rFonts w:ascii="Book Antiqua" w:hAnsi="Book Antiqua" w:cs="Arial"/>
          <w:bCs/>
          <w:lang w:val="sr-Cyrl-RS"/>
        </w:rPr>
        <w:t xml:space="preserve"> и да је потребно да </w:t>
      </w:r>
      <w:r w:rsidR="00EF65F3" w:rsidRPr="0033602D">
        <w:rPr>
          <w:rFonts w:ascii="Book Antiqua" w:hAnsi="Book Antiqua" w:cs="Arial"/>
          <w:lang w:val="sr-Cyrl-RS"/>
        </w:rPr>
        <w:t>Министарство унутрашњих послова,</w:t>
      </w:r>
      <w:r w:rsidR="00EF65F3" w:rsidRPr="0033602D">
        <w:rPr>
          <w:rFonts w:ascii="Book Antiqua" w:hAnsi="Book Antiqua" w:cs="Arial"/>
          <w:lang w:val="sr-Cyrl-CS"/>
        </w:rPr>
        <w:t xml:space="preserve"> Дирекција полиције </w:t>
      </w:r>
      <w:r w:rsidR="00EF65F3" w:rsidRPr="0033602D">
        <w:rPr>
          <w:rFonts w:ascii="Book Antiqua" w:hAnsi="Book Antiqua" w:cs="Arial"/>
          <w:lang w:val="sr-Cyrl-RS"/>
        </w:rPr>
        <w:t>обезбеди њихово доследно спровођење.</w:t>
      </w:r>
    </w:p>
    <w:p w14:paraId="4EBDC737" w14:textId="162624E5" w:rsidR="00CA03CD" w:rsidRPr="0033602D" w:rsidRDefault="00724D7D" w:rsidP="00714796">
      <w:pPr>
        <w:spacing w:after="120" w:line="240" w:lineRule="auto"/>
        <w:jc w:val="both"/>
        <w:rPr>
          <w:rFonts w:ascii="Book Antiqua" w:hAnsi="Book Antiqua" w:cs="Arial"/>
          <w:lang w:val="sr-Cyrl-CS"/>
        </w:rPr>
      </w:pPr>
      <w:r w:rsidRPr="0033602D">
        <w:rPr>
          <w:rFonts w:ascii="Book Antiqua" w:hAnsi="Book Antiqua" w:cs="Arial"/>
          <w:lang w:val="sr-Cyrl-CS"/>
        </w:rPr>
        <w:t xml:space="preserve">Након утврђивања свих релевантних чињеница и околности, </w:t>
      </w:r>
      <w:r w:rsidRPr="0033602D">
        <w:rPr>
          <w:rFonts w:ascii="Book Antiqua" w:hAnsi="Book Antiqua"/>
          <w:lang w:val="sr-Cyrl-CS"/>
        </w:rPr>
        <w:t>Заштитник грађана је утврдио недостатке у раду</w:t>
      </w:r>
      <w:r w:rsidRPr="0033602D">
        <w:rPr>
          <w:rFonts w:ascii="Book Antiqua" w:hAnsi="Book Antiqua" w:cs="Arial"/>
          <w:lang w:val="sr-Cyrl-CS"/>
        </w:rPr>
        <w:t xml:space="preserve"> </w:t>
      </w:r>
      <w:r w:rsidRPr="0033602D">
        <w:rPr>
          <w:rFonts w:ascii="Book Antiqua" w:eastAsia="Times New Roman" w:hAnsi="Book Antiqua" w:cs="Arial"/>
          <w:lang w:val="sr-Cyrl-CS"/>
        </w:rPr>
        <w:t>Министарства унутрашњих послова, Дирекције полиције, Полицијске управе</w:t>
      </w:r>
      <w:r w:rsidR="0009538E" w:rsidRPr="0033602D">
        <w:rPr>
          <w:rFonts w:ascii="Book Antiqua" w:eastAsia="Times New Roman" w:hAnsi="Book Antiqua" w:cs="Arial"/>
          <w:lang w:val="sr-Cyrl-CS"/>
        </w:rPr>
        <w:t xml:space="preserve"> Нови Сад</w:t>
      </w:r>
      <w:r w:rsidR="00300944" w:rsidRPr="0033602D">
        <w:rPr>
          <w:rFonts w:ascii="Book Antiqua" w:eastAsia="Times New Roman" w:hAnsi="Book Antiqua" w:cs="Arial"/>
          <w:lang w:val="sr-Cyrl-CS"/>
        </w:rPr>
        <w:t>, Полицијске испоставе Стари град</w:t>
      </w:r>
      <w:r w:rsidRPr="0033602D">
        <w:rPr>
          <w:rFonts w:ascii="Book Antiqua" w:hAnsi="Book Antiqua" w:cs="Arial"/>
          <w:lang w:val="sr-Cyrl-CS"/>
        </w:rPr>
        <w:t xml:space="preserve"> и,</w:t>
      </w:r>
      <w:r w:rsidRPr="0033602D">
        <w:rPr>
          <w:rFonts w:ascii="Book Antiqua" w:hAnsi="Book Antiqua"/>
          <w:lang w:val="sr-Cyrl-CS"/>
        </w:rPr>
        <w:t xml:space="preserve"> </w:t>
      </w:r>
      <w:r w:rsidRPr="0033602D">
        <w:rPr>
          <w:rFonts w:ascii="Book Antiqua" w:hAnsi="Book Antiqua" w:cs="Book Antiqua"/>
          <w:bCs/>
          <w:szCs w:val="18"/>
          <w:lang w:val="sr-Cyrl-RS"/>
        </w:rPr>
        <w:t xml:space="preserve">у складу са чланом 31. став 2. Закона о Заштитнику грађана, </w:t>
      </w:r>
      <w:r w:rsidRPr="0033602D">
        <w:rPr>
          <w:rFonts w:ascii="Book Antiqua" w:hAnsi="Book Antiqua"/>
          <w:lang w:val="sr-Cyrl-CS"/>
        </w:rPr>
        <w:t xml:space="preserve">упутио препоруке </w:t>
      </w:r>
      <w:r w:rsidRPr="0033602D">
        <w:rPr>
          <w:rFonts w:ascii="Book Antiqua" w:hAnsi="Book Antiqua" w:cs="Book Antiqua"/>
          <w:bCs/>
          <w:szCs w:val="18"/>
          <w:lang w:val="sr-Cyrl-RS"/>
        </w:rPr>
        <w:t xml:space="preserve">о томе како би уочене недостатке </w:t>
      </w:r>
      <w:r w:rsidRPr="0033602D">
        <w:rPr>
          <w:rFonts w:ascii="Book Antiqua" w:hAnsi="Book Antiqua" w:cs="Book Antiqua"/>
          <w:bCs/>
          <w:szCs w:val="18"/>
          <w:lang w:val="sr-Cyrl-RS"/>
        </w:rPr>
        <w:lastRenderedPageBreak/>
        <w:t>требало отклонити</w:t>
      </w:r>
      <w:r w:rsidRPr="0033602D">
        <w:rPr>
          <w:rFonts w:ascii="Book Antiqua" w:hAnsi="Book Antiqua"/>
          <w:lang w:val="sr-Cyrl-CS"/>
        </w:rPr>
        <w:t>, у циљ</w:t>
      </w:r>
      <w:r w:rsidR="0000188B" w:rsidRPr="0033602D">
        <w:rPr>
          <w:rFonts w:ascii="Book Antiqua" w:hAnsi="Book Antiqua"/>
          <w:lang w:val="sr-Cyrl-CS"/>
        </w:rPr>
        <w:t>у унапређења рада органа управе и</w:t>
      </w:r>
      <w:r w:rsidRPr="0033602D">
        <w:rPr>
          <w:rFonts w:ascii="Book Antiqua" w:hAnsi="Book Antiqua"/>
          <w:lang w:val="sr-Cyrl-CS"/>
        </w:rPr>
        <w:t xml:space="preserve"> </w:t>
      </w:r>
      <w:proofErr w:type="spellStart"/>
      <w:r w:rsidRPr="0033602D">
        <w:rPr>
          <w:rFonts w:ascii="Book Antiqua" w:hAnsi="Book Antiqua"/>
          <w:lang w:val="sr-Cyrl-RS"/>
        </w:rPr>
        <w:t>спречавањ</w:t>
      </w:r>
      <w:r w:rsidR="00202905" w:rsidRPr="0033602D">
        <w:rPr>
          <w:rFonts w:ascii="Book Antiqua" w:hAnsi="Book Antiqua"/>
          <w:lang w:val="sr-Cyrl-RS"/>
        </w:rPr>
        <w:t>a</w:t>
      </w:r>
      <w:proofErr w:type="spellEnd"/>
      <w:r w:rsidRPr="0033602D">
        <w:rPr>
          <w:rFonts w:ascii="Book Antiqua" w:hAnsi="Book Antiqua"/>
          <w:lang w:val="sr-Cyrl-RS"/>
        </w:rPr>
        <w:t xml:space="preserve"> </w:t>
      </w:r>
      <w:r w:rsidRPr="0033602D">
        <w:rPr>
          <w:rFonts w:ascii="Book Antiqua" w:hAnsi="Book Antiqua"/>
          <w:lang w:val="sr-Cyrl-CS"/>
        </w:rPr>
        <w:t xml:space="preserve">сличних пропуста у будућности. </w:t>
      </w:r>
    </w:p>
    <w:p w14:paraId="5062155F" w14:textId="77777777" w:rsidR="0009538E" w:rsidRPr="0033602D" w:rsidRDefault="0009538E" w:rsidP="00714796">
      <w:pPr>
        <w:tabs>
          <w:tab w:val="left" w:pos="2580"/>
        </w:tabs>
        <w:spacing w:after="120" w:line="240" w:lineRule="auto"/>
        <w:jc w:val="right"/>
        <w:rPr>
          <w:rFonts w:ascii="Book Antiqua" w:eastAsia="Times New Roman" w:hAnsi="Book Antiqua" w:cs="Times New Roman"/>
          <w:lang w:val="sr-Cyrl-RS"/>
        </w:rPr>
      </w:pPr>
    </w:p>
    <w:p w14:paraId="61906165" w14:textId="77777777" w:rsidR="00CA03CD" w:rsidRPr="0033602D" w:rsidRDefault="005B684C" w:rsidP="00714796">
      <w:pPr>
        <w:tabs>
          <w:tab w:val="left" w:pos="2580"/>
        </w:tabs>
        <w:spacing w:after="120" w:line="240" w:lineRule="auto"/>
        <w:jc w:val="right"/>
        <w:rPr>
          <w:rFonts w:ascii="Book Antiqua" w:eastAsia="Times New Roman" w:hAnsi="Book Antiqua" w:cs="Times New Roman"/>
          <w:lang w:val="sr-Cyrl-RS"/>
        </w:rPr>
      </w:pPr>
      <w:r w:rsidRPr="0033602D">
        <w:rPr>
          <w:rFonts w:ascii="Book Antiqua" w:eastAsia="Times New Roman" w:hAnsi="Book Antiqua" w:cs="Times New Roman"/>
          <w:lang w:val="sr-Cyrl-RS"/>
        </w:rPr>
        <w:t xml:space="preserve">ЗАМЕНИЦА ЗАШТИТНИКА ГРАЂАНА </w:t>
      </w:r>
    </w:p>
    <w:p w14:paraId="2E9B51D6" w14:textId="77777777" w:rsidR="005B684C" w:rsidRPr="0033602D" w:rsidRDefault="005B684C" w:rsidP="00714796">
      <w:pPr>
        <w:tabs>
          <w:tab w:val="left" w:pos="2580"/>
        </w:tabs>
        <w:spacing w:after="120" w:line="240" w:lineRule="auto"/>
        <w:jc w:val="both"/>
        <w:rPr>
          <w:rFonts w:ascii="Book Antiqua" w:eastAsia="Times New Roman" w:hAnsi="Book Antiqua" w:cs="Times New Roman"/>
          <w:lang w:val="sr-Cyrl-RS"/>
        </w:rPr>
      </w:pPr>
    </w:p>
    <w:p w14:paraId="179F4600" w14:textId="3902028A" w:rsidR="005B684C" w:rsidRPr="0033602D" w:rsidRDefault="005B684C" w:rsidP="00714796">
      <w:pPr>
        <w:tabs>
          <w:tab w:val="left" w:pos="2580"/>
        </w:tabs>
        <w:spacing w:after="120" w:line="240" w:lineRule="auto"/>
        <w:jc w:val="both"/>
        <w:rPr>
          <w:rFonts w:ascii="Book Antiqua" w:eastAsia="Times New Roman" w:hAnsi="Book Antiqua" w:cs="Times New Roman"/>
          <w:lang w:val="sr-Cyrl-RS"/>
        </w:rPr>
      </w:pPr>
      <w:r w:rsidRPr="0033602D">
        <w:rPr>
          <w:rFonts w:ascii="Book Antiqua" w:eastAsia="Times New Roman" w:hAnsi="Book Antiqua" w:cs="Times New Roman"/>
          <w:lang w:val="sr-Cyrl-RS"/>
        </w:rPr>
        <w:t xml:space="preserve">                                                             </w:t>
      </w:r>
      <w:r w:rsidR="00F23E06" w:rsidRPr="0033602D">
        <w:rPr>
          <w:rFonts w:ascii="Book Antiqua" w:eastAsia="Times New Roman" w:hAnsi="Book Antiqua" w:cs="Times New Roman"/>
          <w:lang w:val="sr-Cyrl-RS"/>
        </w:rPr>
        <w:t xml:space="preserve">  </w:t>
      </w:r>
      <w:r w:rsidRPr="0033602D">
        <w:rPr>
          <w:rFonts w:ascii="Book Antiqua" w:eastAsia="Times New Roman" w:hAnsi="Book Antiqua" w:cs="Times New Roman"/>
          <w:lang w:val="sr-Cyrl-RS"/>
        </w:rPr>
        <w:t xml:space="preserve">                </w:t>
      </w:r>
      <w:r w:rsidR="00295855" w:rsidRPr="0033602D">
        <w:rPr>
          <w:rFonts w:ascii="Book Antiqua" w:eastAsia="Times New Roman" w:hAnsi="Book Antiqua" w:cs="Times New Roman"/>
          <w:lang w:val="sr-Cyrl-RS"/>
        </w:rPr>
        <w:t xml:space="preserve">    </w:t>
      </w:r>
      <w:r w:rsidR="00CE01E8" w:rsidRPr="0033602D">
        <w:rPr>
          <w:rFonts w:ascii="Book Antiqua" w:eastAsia="Times New Roman" w:hAnsi="Book Antiqua" w:cs="Times New Roman"/>
          <w:lang w:val="sr-Cyrl-RS"/>
        </w:rPr>
        <w:t xml:space="preserve"> </w:t>
      </w:r>
      <w:r w:rsidR="00667485" w:rsidRPr="0033602D">
        <w:rPr>
          <w:rFonts w:ascii="Book Antiqua" w:eastAsia="Times New Roman" w:hAnsi="Book Antiqua" w:cs="Times New Roman"/>
          <w:lang w:val="sr-Cyrl-RS"/>
        </w:rPr>
        <w:t xml:space="preserve"> </w:t>
      </w:r>
      <w:r w:rsidR="00714796" w:rsidRPr="0033602D">
        <w:rPr>
          <w:rFonts w:ascii="Book Antiqua" w:eastAsia="Times New Roman" w:hAnsi="Book Antiqua" w:cs="Times New Roman"/>
          <w:lang w:val="sr-Latn-RS"/>
        </w:rPr>
        <w:t xml:space="preserve">                      </w:t>
      </w:r>
      <w:r w:rsidR="00667485" w:rsidRPr="0033602D">
        <w:rPr>
          <w:rFonts w:ascii="Book Antiqua" w:eastAsia="Times New Roman" w:hAnsi="Book Antiqua" w:cs="Times New Roman"/>
          <w:lang w:val="sr-Cyrl-RS"/>
        </w:rPr>
        <w:t xml:space="preserve">  </w:t>
      </w:r>
      <w:r w:rsidRPr="0033602D">
        <w:rPr>
          <w:rFonts w:ascii="Book Antiqua" w:eastAsia="Times New Roman" w:hAnsi="Book Antiqua" w:cs="Times New Roman"/>
          <w:lang w:val="sr-Cyrl-RS"/>
        </w:rPr>
        <w:t xml:space="preserve">др Наташа </w:t>
      </w:r>
      <w:proofErr w:type="spellStart"/>
      <w:r w:rsidRPr="0033602D">
        <w:rPr>
          <w:rFonts w:ascii="Book Antiqua" w:eastAsia="Times New Roman" w:hAnsi="Book Antiqua" w:cs="Times New Roman"/>
          <w:lang w:val="sr-Cyrl-RS"/>
        </w:rPr>
        <w:t>Тањевић</w:t>
      </w:r>
      <w:proofErr w:type="spellEnd"/>
    </w:p>
    <w:p w14:paraId="544D3DDF" w14:textId="77777777" w:rsidR="00DF504D" w:rsidRPr="00930B86" w:rsidRDefault="00DF504D" w:rsidP="00714796">
      <w:pPr>
        <w:spacing w:after="120" w:line="240" w:lineRule="auto"/>
        <w:jc w:val="both"/>
        <w:rPr>
          <w:lang w:val="sr-Cyrl-RS"/>
        </w:rPr>
      </w:pPr>
    </w:p>
    <w:sectPr w:rsidR="00DF504D" w:rsidRPr="00930B86" w:rsidSect="00C9625C">
      <w:headerReference w:type="default" r:id="rId8"/>
      <w:footerReference w:type="default" r:id="rId9"/>
      <w:headerReference w:type="first" r:id="rId10"/>
      <w:footerReference w:type="first" r:id="rId11"/>
      <w:pgSz w:w="11909" w:h="16834" w:code="9"/>
      <w:pgMar w:top="1258" w:right="1109" w:bottom="1258" w:left="1584" w:header="533" w:footer="43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AC0EA" w14:textId="77777777" w:rsidR="00B103F1" w:rsidRDefault="00B103F1" w:rsidP="00CA03CD">
      <w:pPr>
        <w:spacing w:after="0" w:line="240" w:lineRule="auto"/>
      </w:pPr>
      <w:r>
        <w:separator/>
      </w:r>
    </w:p>
  </w:endnote>
  <w:endnote w:type="continuationSeparator" w:id="0">
    <w:p w14:paraId="2D594922" w14:textId="77777777" w:rsidR="00B103F1" w:rsidRDefault="00B103F1" w:rsidP="00CA0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50CB0" w14:textId="77777777" w:rsidR="00A91894" w:rsidRPr="0094742E" w:rsidRDefault="00A91894" w:rsidP="00C9625C">
    <w:pPr>
      <w:pBdr>
        <w:top w:val="single" w:sz="4" w:space="1" w:color="auto"/>
      </w:pBdr>
      <w:jc w:val="center"/>
      <w:rPr>
        <w:rFonts w:ascii="Arial" w:hAnsi="Arial" w:cs="Arial"/>
        <w:color w:val="4D4D4D"/>
        <w:sz w:val="4"/>
        <w:szCs w:val="4"/>
        <w:lang w:val="sr-Latn-CS"/>
      </w:rPr>
    </w:pPr>
  </w:p>
  <w:p w14:paraId="5B7487FD" w14:textId="77777777" w:rsidR="00A91894" w:rsidRDefault="00A91894" w:rsidP="001D7FD7">
    <w:pPr>
      <w:pBdr>
        <w:top w:val="single" w:sz="4" w:space="1" w:color="auto"/>
      </w:pBdr>
      <w:spacing w:after="0"/>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2091DCC3" w14:textId="77777777" w:rsidR="00A91894" w:rsidRPr="0094742E" w:rsidRDefault="00A91894" w:rsidP="001D7FD7">
    <w:pPr>
      <w:pBdr>
        <w:top w:val="single" w:sz="4" w:space="1" w:color="auto"/>
      </w:pBdr>
      <w:spacing w:after="0"/>
      <w:jc w:val="center"/>
      <w:rPr>
        <w:rFonts w:ascii="Arial" w:hAnsi="Arial" w:cs="Arial"/>
        <w:color w:val="4D4D4D"/>
        <w:sz w:val="4"/>
        <w:szCs w:val="4"/>
        <w:lang w:val="sr-Latn-CS"/>
      </w:rPr>
    </w:pPr>
  </w:p>
  <w:p w14:paraId="16CEF53E" w14:textId="77777777" w:rsidR="00A91894" w:rsidRPr="006E1454" w:rsidRDefault="00A91894" w:rsidP="001D7FD7">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xml:space="preserve">: </w:t>
    </w:r>
    <w:proofErr w:type="spellStart"/>
    <w:r w:rsidRPr="006E1454">
      <w:rPr>
        <w:rFonts w:ascii="Arial" w:hAnsi="Arial" w:cs="Arial"/>
        <w:color w:val="4D4D4D"/>
        <w:sz w:val="20"/>
        <w:szCs w:val="20"/>
        <w:lang w:val="sr-Cyrl-CS"/>
      </w:rPr>
      <w:t>zastitnik</w:t>
    </w:r>
    <w:proofErr w:type="spellEnd"/>
    <w:r w:rsidRPr="006E1454">
      <w:rPr>
        <w:rFonts w:ascii="Arial" w:hAnsi="Arial" w:cs="Arial"/>
        <w:color w:val="4D4D4D"/>
        <w:sz w:val="20"/>
        <w:szCs w:val="20"/>
        <w:lang w:val="sr-Cyrl-CS"/>
      </w:rPr>
      <w:t>@</w:t>
    </w:r>
    <w:proofErr w:type="spellStart"/>
    <w:r>
      <w:rPr>
        <w:rFonts w:ascii="Arial" w:hAnsi="Arial" w:cs="Arial"/>
        <w:color w:val="4D4D4D"/>
        <w:sz w:val="20"/>
        <w:szCs w:val="20"/>
      </w:rPr>
      <w:t>zastitnik</w:t>
    </w:r>
    <w:proofErr w:type="spellEnd"/>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701FD" w14:textId="77777777" w:rsidR="00A91894" w:rsidRPr="00681D78" w:rsidRDefault="00A91894" w:rsidP="00C9625C">
    <w:pPr>
      <w:pBdr>
        <w:top w:val="single" w:sz="4" w:space="1" w:color="auto"/>
      </w:pBdr>
      <w:jc w:val="center"/>
      <w:rPr>
        <w:rFonts w:ascii="Arial" w:hAnsi="Arial" w:cs="Arial"/>
        <w:color w:val="4D4D4D"/>
        <w:sz w:val="6"/>
        <w:szCs w:val="6"/>
        <w:lang w:val="sr-Latn-CS"/>
      </w:rPr>
    </w:pPr>
  </w:p>
  <w:p w14:paraId="4CE4368E" w14:textId="77777777" w:rsidR="00A91894" w:rsidRDefault="00A91894" w:rsidP="00702EF9">
    <w:pPr>
      <w:pBdr>
        <w:top w:val="single" w:sz="4" w:space="1" w:color="auto"/>
      </w:pBdr>
      <w:spacing w:after="0"/>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6A0DB1C9" w14:textId="77777777" w:rsidR="00A91894" w:rsidRPr="00681D78" w:rsidRDefault="00A91894" w:rsidP="00702EF9">
    <w:pPr>
      <w:pBdr>
        <w:top w:val="single" w:sz="4" w:space="1" w:color="auto"/>
      </w:pBdr>
      <w:spacing w:after="0"/>
      <w:jc w:val="center"/>
      <w:rPr>
        <w:rFonts w:ascii="Arial" w:hAnsi="Arial" w:cs="Arial"/>
        <w:color w:val="4D4D4D"/>
        <w:sz w:val="6"/>
        <w:szCs w:val="6"/>
        <w:lang w:val="sr-Latn-CS"/>
      </w:rPr>
    </w:pPr>
  </w:p>
  <w:p w14:paraId="2A6A61CF" w14:textId="77777777" w:rsidR="00A91894" w:rsidRPr="006E1454" w:rsidRDefault="00A91894" w:rsidP="00702EF9">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sidRPr="00D222B2">
      <w:rPr>
        <w:rFonts w:ascii="Arial" w:hAnsi="Arial" w:cs="Arial"/>
        <w:color w:val="4D4D4D"/>
        <w:sz w:val="20"/>
        <w:szCs w:val="20"/>
        <w:lang w:val="ru-RU"/>
      </w:rPr>
      <w:t>.</w:t>
    </w:r>
    <w:r w:rsidRPr="006E1454">
      <w:rPr>
        <w:rFonts w:ascii="Arial" w:hAnsi="Arial" w:cs="Arial"/>
        <w:color w:val="4D4D4D"/>
        <w:sz w:val="20"/>
        <w:szCs w:val="20"/>
        <w:lang w:val="sr-Cyrl-CS"/>
      </w:rPr>
      <w:t>: 011</w:t>
    </w:r>
    <w:r w:rsidRPr="00D222B2">
      <w:rPr>
        <w:rFonts w:ascii="Arial" w:hAnsi="Arial" w:cs="Arial"/>
        <w:color w:val="4D4D4D"/>
        <w:sz w:val="20"/>
        <w:szCs w:val="20"/>
        <w:lang w:val="ru-RU"/>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proofErr w:type="spellStart"/>
    <w:r>
      <w:rPr>
        <w:rFonts w:ascii="Arial" w:hAnsi="Arial" w:cs="Arial"/>
        <w:color w:val="4D4D4D"/>
        <w:sz w:val="20"/>
        <w:szCs w:val="20"/>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xml:space="preserve">: </w:t>
    </w:r>
    <w:proofErr w:type="spellStart"/>
    <w:r w:rsidRPr="006E1454">
      <w:rPr>
        <w:rFonts w:ascii="Arial" w:hAnsi="Arial" w:cs="Arial"/>
        <w:color w:val="4D4D4D"/>
        <w:sz w:val="20"/>
        <w:szCs w:val="20"/>
        <w:lang w:val="sr-Cyrl-CS"/>
      </w:rPr>
      <w:t>zastitnik</w:t>
    </w:r>
    <w:proofErr w:type="spellEnd"/>
    <w:r w:rsidRPr="006E1454">
      <w:rPr>
        <w:rFonts w:ascii="Arial" w:hAnsi="Arial" w:cs="Arial"/>
        <w:color w:val="4D4D4D"/>
        <w:sz w:val="20"/>
        <w:szCs w:val="20"/>
        <w:lang w:val="sr-Cyrl-CS"/>
      </w:rPr>
      <w:t>@</w:t>
    </w:r>
    <w:proofErr w:type="spellStart"/>
    <w:r>
      <w:rPr>
        <w:rFonts w:ascii="Arial" w:hAnsi="Arial" w:cs="Arial"/>
        <w:color w:val="4D4D4D"/>
        <w:sz w:val="20"/>
        <w:szCs w:val="20"/>
      </w:rPr>
      <w:t>zastitnik</w:t>
    </w:r>
    <w:proofErr w:type="spellEnd"/>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FFF946" w14:textId="77777777" w:rsidR="00B103F1" w:rsidRDefault="00B103F1" w:rsidP="00CA03CD">
      <w:pPr>
        <w:spacing w:after="0" w:line="240" w:lineRule="auto"/>
      </w:pPr>
      <w:r>
        <w:separator/>
      </w:r>
    </w:p>
  </w:footnote>
  <w:footnote w:type="continuationSeparator" w:id="0">
    <w:p w14:paraId="10BAB1A8" w14:textId="77777777" w:rsidR="00B103F1" w:rsidRDefault="00B103F1" w:rsidP="00CA03CD">
      <w:pPr>
        <w:spacing w:after="0" w:line="240" w:lineRule="auto"/>
      </w:pPr>
      <w:r>
        <w:continuationSeparator/>
      </w:r>
    </w:p>
  </w:footnote>
  <w:footnote w:id="1">
    <w:p w14:paraId="2AE819D1" w14:textId="28ED9795" w:rsidR="00B35710" w:rsidRPr="00836374" w:rsidRDefault="00B35710" w:rsidP="00B35710">
      <w:pPr>
        <w:pStyle w:val="FootnoteText"/>
        <w:rPr>
          <w:lang w:val="sr-Cyrl-RS"/>
        </w:rPr>
      </w:pPr>
      <w:r>
        <w:rPr>
          <w:rStyle w:val="FootnoteReference"/>
        </w:rPr>
        <w:footnoteRef/>
      </w:r>
      <w:r>
        <w:t xml:space="preserve"> </w:t>
      </w:r>
      <w:proofErr w:type="spellStart"/>
      <w:r w:rsidR="003441CA">
        <w:t>Сл</w:t>
      </w:r>
      <w:proofErr w:type="spellEnd"/>
      <w:r w:rsidR="003441CA">
        <w:t xml:space="preserve">. </w:t>
      </w:r>
      <w:proofErr w:type="spellStart"/>
      <w:r w:rsidR="003441CA">
        <w:t>гласник</w:t>
      </w:r>
      <w:proofErr w:type="spellEnd"/>
      <w:r w:rsidR="003441CA">
        <w:t xml:space="preserve"> РС</w:t>
      </w:r>
      <w:r w:rsidRPr="00836374">
        <w:t xml:space="preserve">, </w:t>
      </w:r>
      <w:proofErr w:type="spellStart"/>
      <w:r w:rsidRPr="00836374">
        <w:t>бр</w:t>
      </w:r>
      <w:proofErr w:type="spellEnd"/>
      <w:r w:rsidRPr="00836374">
        <w:t>. 6/2016, 24/2018 и 87/2018</w:t>
      </w:r>
    </w:p>
  </w:footnote>
  <w:footnote w:id="2">
    <w:p w14:paraId="398962BE" w14:textId="60CB2E4D" w:rsidR="00CF0313" w:rsidRPr="003B6EEE" w:rsidRDefault="00CF0313">
      <w:pPr>
        <w:pStyle w:val="FootnoteText"/>
        <w:rPr>
          <w:rFonts w:ascii="Book Antiqua" w:hAnsi="Book Antiqua"/>
          <w:sz w:val="18"/>
          <w:szCs w:val="18"/>
          <w:lang w:val="sr-Cyrl-RS"/>
        </w:rPr>
      </w:pPr>
      <w:r w:rsidRPr="003B6EEE">
        <w:rPr>
          <w:rStyle w:val="FootnoteReference"/>
          <w:rFonts w:ascii="Book Antiqua" w:hAnsi="Book Antiqua"/>
          <w:sz w:val="18"/>
          <w:szCs w:val="18"/>
          <w:lang w:val="sr-Cyrl-RS"/>
        </w:rPr>
        <w:footnoteRef/>
      </w:r>
      <w:r w:rsidRPr="003B6EEE">
        <w:rPr>
          <w:rFonts w:ascii="Book Antiqua" w:hAnsi="Book Antiqua"/>
          <w:sz w:val="18"/>
          <w:szCs w:val="18"/>
          <w:lang w:val="sr-Cyrl-RS"/>
        </w:rPr>
        <w:t xml:space="preserve"> Службени гласник Републике Србије", бр. 98/2006</w:t>
      </w:r>
    </w:p>
  </w:footnote>
  <w:footnote w:id="3">
    <w:p w14:paraId="7AC1808C" w14:textId="02C9017A" w:rsidR="00896D0C" w:rsidRPr="00896D0C" w:rsidRDefault="00896D0C">
      <w:pPr>
        <w:pStyle w:val="FootnoteText"/>
        <w:rPr>
          <w:lang w:val="sr-Cyrl-RS"/>
        </w:rPr>
      </w:pPr>
      <w:r>
        <w:rPr>
          <w:rStyle w:val="FootnoteReference"/>
        </w:rPr>
        <w:footnoteRef/>
      </w:r>
      <w:r>
        <w:t xml:space="preserve"> </w:t>
      </w:r>
      <w:r>
        <w:rPr>
          <w:lang w:val="sr-Cyrl-RS"/>
        </w:rPr>
        <w:t>Службени гласник РС, бр. 2/2011, 101/2011, 121/2012, 32/2013, 45/2013, 55/2014 и 45/2019.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922EB" w14:textId="77777777" w:rsidR="00A91894" w:rsidRDefault="00A91894" w:rsidP="00C9625C">
    <w:pPr>
      <w:pStyle w:val="Header"/>
      <w:pBdr>
        <w:bottom w:val="single" w:sz="4" w:space="1" w:color="auto"/>
      </w:pBdr>
      <w:tabs>
        <w:tab w:val="right" w:pos="918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E10E32">
      <w:rPr>
        <w:rStyle w:val="PageNumber"/>
        <w:noProof/>
      </w:rPr>
      <w:t>4</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560"/>
      <w:gridCol w:w="367"/>
      <w:gridCol w:w="2094"/>
      <w:gridCol w:w="3087"/>
    </w:tblGrid>
    <w:tr w:rsidR="00A91894" w:rsidRPr="00A0248D" w14:paraId="4AD712F9" w14:textId="77777777" w:rsidTr="00C9625C">
      <w:tc>
        <w:tcPr>
          <w:tcW w:w="3586" w:type="dxa"/>
        </w:tcPr>
        <w:p w14:paraId="338ADB45" w14:textId="77777777" w:rsidR="00A91894" w:rsidRPr="00A0248D" w:rsidRDefault="00A91894" w:rsidP="00C9625C">
          <w:pPr>
            <w:pStyle w:val="BodyTextIndent"/>
            <w:tabs>
              <w:tab w:val="left" w:pos="552"/>
              <w:tab w:val="center" w:pos="1368"/>
            </w:tabs>
            <w:jc w:val="center"/>
            <w:rPr>
              <w:rFonts w:ascii="Book Antiqua" w:hAnsi="Book Antiqua"/>
              <w:spacing w:val="6"/>
            </w:rPr>
          </w:pPr>
          <w:r>
            <w:rPr>
              <w:noProof/>
            </w:rPr>
            <w:drawing>
              <wp:inline distT="0" distB="0" distL="0" distR="0" wp14:anchorId="63595487" wp14:editId="750CA7F1">
                <wp:extent cx="612140" cy="1216660"/>
                <wp:effectExtent l="0" t="0" r="0" b="2540"/>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1216660"/>
                        </a:xfrm>
                        <a:prstGeom prst="rect">
                          <a:avLst/>
                        </a:prstGeom>
                        <a:noFill/>
                        <a:ln>
                          <a:noFill/>
                        </a:ln>
                      </pic:spPr>
                    </pic:pic>
                  </a:graphicData>
                </a:graphic>
              </wp:inline>
            </w:drawing>
          </w:r>
        </w:p>
      </w:tc>
      <w:tc>
        <w:tcPr>
          <w:tcW w:w="2503" w:type="dxa"/>
          <w:gridSpan w:val="2"/>
        </w:tcPr>
        <w:p w14:paraId="710AAB73" w14:textId="77777777" w:rsidR="00A91894" w:rsidRPr="00A0248D" w:rsidRDefault="00A91894" w:rsidP="00C9625C">
          <w:pPr>
            <w:pStyle w:val="BodyTextIndent"/>
            <w:rPr>
              <w:rFonts w:ascii="Book Antiqua" w:hAnsi="Book Antiqua"/>
              <w:spacing w:val="6"/>
            </w:rPr>
          </w:pPr>
        </w:p>
      </w:tc>
      <w:tc>
        <w:tcPr>
          <w:tcW w:w="3091" w:type="dxa"/>
          <w:vMerge w:val="restart"/>
        </w:tcPr>
        <w:p w14:paraId="41603C42" w14:textId="77777777" w:rsidR="00A91894" w:rsidRPr="00A0248D" w:rsidRDefault="00A91894" w:rsidP="00C9625C">
          <w:pPr>
            <w:pStyle w:val="BodyTextIndent"/>
            <w:jc w:val="center"/>
            <w:rPr>
              <w:rFonts w:ascii="Book Antiqua" w:hAnsi="Book Antiqua"/>
              <w:spacing w:val="6"/>
              <w:lang w:val="sr-Latn-CS"/>
            </w:rPr>
          </w:pPr>
        </w:p>
        <w:p w14:paraId="23F495F5" w14:textId="77777777" w:rsidR="00A91894" w:rsidRPr="00A0248D" w:rsidRDefault="00A91894" w:rsidP="00C9625C">
          <w:pPr>
            <w:pStyle w:val="BodyTextIndent"/>
            <w:jc w:val="center"/>
            <w:rPr>
              <w:rFonts w:ascii="Book Antiqua" w:hAnsi="Book Antiqua"/>
              <w:spacing w:val="6"/>
              <w:lang w:val="sr-Latn-CS"/>
            </w:rPr>
          </w:pPr>
        </w:p>
        <w:p w14:paraId="792993A5" w14:textId="77777777" w:rsidR="00A91894" w:rsidRPr="00A0248D" w:rsidRDefault="00A91894" w:rsidP="00C9625C">
          <w:pPr>
            <w:pStyle w:val="BodyTextIndent"/>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Pr="00A0248D">
            <w:rPr>
              <w:rFonts w:ascii="Book Antiqua" w:hAnsi="Book Antiqua"/>
              <w:noProof/>
              <w:spacing w:val="6"/>
            </w:rPr>
            <w:drawing>
              <wp:inline distT="0" distB="0" distL="0" distR="0" wp14:anchorId="0193ADC8" wp14:editId="197E946C">
                <wp:extent cx="1423035" cy="1073150"/>
                <wp:effectExtent l="0" t="0" r="5715" b="0"/>
                <wp:docPr id="1" name="Picture 1"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p>
        <w:p w14:paraId="4B121142" w14:textId="77777777" w:rsidR="00A91894" w:rsidRPr="00A0248D" w:rsidRDefault="00A91894" w:rsidP="00C9625C">
          <w:pPr>
            <w:pStyle w:val="BodyTextIndent"/>
            <w:jc w:val="center"/>
            <w:rPr>
              <w:rFonts w:ascii="Book Antiqua" w:hAnsi="Book Antiqua"/>
              <w:spacing w:val="6"/>
            </w:rPr>
          </w:pPr>
        </w:p>
        <w:p w14:paraId="0F2CF59C" w14:textId="77777777" w:rsidR="00A91894" w:rsidRPr="00A0248D" w:rsidRDefault="00A91894" w:rsidP="00C9625C">
          <w:pPr>
            <w:pStyle w:val="BodyTextIndent"/>
            <w:jc w:val="center"/>
            <w:rPr>
              <w:rFonts w:ascii="Book Antiqua" w:hAnsi="Book Antiqua"/>
              <w:spacing w:val="6"/>
            </w:rPr>
          </w:pPr>
        </w:p>
      </w:tc>
    </w:tr>
    <w:tr w:rsidR="00A91894" w:rsidRPr="00A0248D" w14:paraId="18EE0E72" w14:textId="77777777" w:rsidTr="00F05C80">
      <w:trPr>
        <w:trHeight w:val="1920"/>
      </w:trPr>
      <w:tc>
        <w:tcPr>
          <w:tcW w:w="3586" w:type="dxa"/>
          <w:tcBorders>
            <w:bottom w:val="single" w:sz="4" w:space="0" w:color="auto"/>
          </w:tcBorders>
        </w:tcPr>
        <w:p w14:paraId="37FFC83A" w14:textId="77777777" w:rsidR="00A91894" w:rsidRPr="00F82B0B" w:rsidRDefault="00A91894" w:rsidP="00C9625C">
          <w:pPr>
            <w:pStyle w:val="BodyTextIndent"/>
            <w:jc w:val="center"/>
            <w:rPr>
              <w:rFonts w:ascii="Georgia" w:eastAsia="Arial Unicode MS" w:hAnsi="Georgia" w:cs="Arial Unicode MS"/>
              <w:b/>
              <w:bCs/>
              <w:sz w:val="12"/>
              <w:szCs w:val="12"/>
              <w:lang w:val="sr-Latn-CS"/>
            </w:rPr>
          </w:pPr>
        </w:p>
        <w:p w14:paraId="6AB136E1" w14:textId="77777777" w:rsidR="00A91894" w:rsidRPr="00A0248D" w:rsidRDefault="00A91894" w:rsidP="00C9625C">
          <w:pPr>
            <w:pStyle w:val="BodyTextIndent"/>
            <w:jc w:val="center"/>
            <w:rPr>
              <w:rFonts w:ascii="Georgia" w:eastAsia="Arial Unicode MS" w:hAnsi="Georgia" w:cs="Arial Unicode MS"/>
              <w:b/>
              <w:bCs/>
              <w:lang w:val="ru-RU"/>
            </w:rPr>
          </w:pPr>
          <w:r w:rsidRPr="00A0248D">
            <w:rPr>
              <w:rFonts w:ascii="Georgia" w:eastAsia="Arial Unicode MS" w:hAnsi="Georgia" w:cs="Arial Unicode MS"/>
              <w:b/>
              <w:bCs/>
              <w:lang w:val="sr-Cyrl-BA"/>
            </w:rPr>
            <w:t>РЕПУБЛИКА СРБИЈА</w:t>
          </w:r>
        </w:p>
        <w:p w14:paraId="2B933F77" w14:textId="77777777" w:rsidR="00A91894" w:rsidRPr="00A0248D" w:rsidRDefault="00A91894" w:rsidP="00C9625C">
          <w:pPr>
            <w:pStyle w:val="BodyTextIndent"/>
            <w:jc w:val="center"/>
            <w:rPr>
              <w:rFonts w:ascii="Georgia" w:eastAsia="Arial Unicode MS" w:hAnsi="Georgia" w:cs="Arial Unicode MS"/>
              <w:b/>
              <w:bCs/>
              <w:lang w:val="sr-Latn-CS"/>
            </w:rPr>
          </w:pPr>
          <w:r w:rsidRPr="00A0248D">
            <w:rPr>
              <w:rFonts w:ascii="Georgia" w:eastAsia="Arial Unicode MS" w:hAnsi="Georgia" w:cs="Arial Unicode MS"/>
              <w:b/>
              <w:bCs/>
              <w:lang w:val="sr-Cyrl-BA"/>
            </w:rPr>
            <w:t>ЗАШТИТНИК ГРАЂАНА</w:t>
          </w:r>
        </w:p>
        <w:p w14:paraId="4AF67705" w14:textId="1B6D3E80" w:rsidR="00A91894" w:rsidRPr="00A0248D" w:rsidRDefault="00A91894" w:rsidP="00C9625C">
          <w:pPr>
            <w:pStyle w:val="BodyTextIndent"/>
            <w:jc w:val="center"/>
            <w:rPr>
              <w:rFonts w:ascii="Georgia" w:eastAsia="Arial Unicode MS" w:hAnsi="Georgia" w:cs="Arial Unicode MS"/>
              <w:bCs/>
            </w:rPr>
          </w:pPr>
          <w:r>
            <w:rPr>
              <w:rFonts w:ascii="Georgia" w:eastAsia="Arial Unicode MS" w:hAnsi="Georgia" w:cs="Arial Unicode MS"/>
              <w:bCs/>
              <w:lang w:val="sr-Cyrl-RS"/>
            </w:rPr>
            <w:t>312</w:t>
          </w:r>
          <w:r w:rsidR="00836FC8">
            <w:rPr>
              <w:rFonts w:ascii="Georgia" w:eastAsia="Arial Unicode MS" w:hAnsi="Georgia" w:cs="Arial Unicode MS"/>
              <w:bCs/>
              <w:lang w:val="sr-Latn-RS"/>
            </w:rPr>
            <w:t>2-1363</w:t>
          </w:r>
          <w:r>
            <w:rPr>
              <w:rFonts w:ascii="Georgia" w:eastAsia="Arial Unicode MS" w:hAnsi="Georgia" w:cs="Arial Unicode MS"/>
              <w:bCs/>
              <w:lang w:val="sr-Latn-CS"/>
            </w:rPr>
            <w:t xml:space="preserve"> </w:t>
          </w:r>
          <w:r>
            <w:rPr>
              <w:rFonts w:ascii="Georgia" w:eastAsia="Arial Unicode MS" w:hAnsi="Georgia" w:cs="Arial Unicode MS"/>
              <w:bCs/>
            </w:rPr>
            <w:t>/20</w:t>
          </w:r>
        </w:p>
        <w:p w14:paraId="6C40DCE5" w14:textId="77777777" w:rsidR="00A91894" w:rsidRPr="00A0248D" w:rsidRDefault="00A91894" w:rsidP="00C9625C">
          <w:pPr>
            <w:pStyle w:val="BodyTextIndent"/>
            <w:jc w:val="center"/>
            <w:rPr>
              <w:rFonts w:ascii="Georgia" w:eastAsia="Arial Unicode MS" w:hAnsi="Georgia" w:cs="Arial Unicode MS"/>
              <w:bCs/>
              <w:lang w:val="sr-Cyrl-BA"/>
            </w:rPr>
          </w:pPr>
          <w:r w:rsidRPr="00A0248D">
            <w:rPr>
              <w:rFonts w:ascii="Georgia" w:eastAsia="Arial Unicode MS" w:hAnsi="Georgia" w:cs="Arial Unicode MS"/>
              <w:bCs/>
              <w:lang w:val="sr-Cyrl-BA"/>
            </w:rPr>
            <w:t>Б е о г р а д</w:t>
          </w:r>
        </w:p>
        <w:p w14:paraId="0F67347B" w14:textId="77777777" w:rsidR="00A91894" w:rsidRPr="00CA03CD" w:rsidRDefault="00A91894" w:rsidP="00C9625C">
          <w:pPr>
            <w:pStyle w:val="BodyTextIndent"/>
            <w:jc w:val="center"/>
            <w:rPr>
              <w:rFonts w:ascii="Book Antiqua" w:hAnsi="Book Antiqua"/>
              <w:spacing w:val="6"/>
              <w:sz w:val="2"/>
              <w:szCs w:val="2"/>
              <w:lang w:val="sr-Cyrl-RS"/>
            </w:rPr>
          </w:pPr>
        </w:p>
      </w:tc>
      <w:tc>
        <w:tcPr>
          <w:tcW w:w="2503" w:type="dxa"/>
          <w:gridSpan w:val="2"/>
          <w:tcBorders>
            <w:bottom w:val="single" w:sz="4" w:space="0" w:color="auto"/>
          </w:tcBorders>
        </w:tcPr>
        <w:p w14:paraId="05550CC2" w14:textId="77777777" w:rsidR="00A91894" w:rsidRPr="00A0248D" w:rsidRDefault="00A91894" w:rsidP="00C9625C">
          <w:pPr>
            <w:pStyle w:val="BodyTextIndent"/>
            <w:rPr>
              <w:rFonts w:ascii="Book Antiqua" w:hAnsi="Book Antiqua"/>
              <w:spacing w:val="6"/>
            </w:rPr>
          </w:pPr>
        </w:p>
      </w:tc>
      <w:tc>
        <w:tcPr>
          <w:tcW w:w="3091" w:type="dxa"/>
          <w:vMerge/>
          <w:tcBorders>
            <w:bottom w:val="single" w:sz="4" w:space="0" w:color="auto"/>
          </w:tcBorders>
        </w:tcPr>
        <w:p w14:paraId="2AD71930" w14:textId="77777777" w:rsidR="00A91894" w:rsidRPr="00A0248D" w:rsidRDefault="00A91894" w:rsidP="00C9625C">
          <w:pPr>
            <w:pStyle w:val="BodyTextIndent"/>
            <w:rPr>
              <w:rFonts w:ascii="Book Antiqua" w:hAnsi="Book Antiqua"/>
              <w:spacing w:val="6"/>
            </w:rPr>
          </w:pPr>
        </w:p>
      </w:tc>
    </w:tr>
    <w:tr w:rsidR="00A91894" w:rsidRPr="00A0248D" w14:paraId="67FA30E4" w14:textId="77777777" w:rsidTr="00C9625C">
      <w:tc>
        <w:tcPr>
          <w:tcW w:w="3960" w:type="dxa"/>
          <w:gridSpan w:val="2"/>
          <w:tcBorders>
            <w:top w:val="single" w:sz="4" w:space="0" w:color="auto"/>
          </w:tcBorders>
        </w:tcPr>
        <w:p w14:paraId="2922DDA5" w14:textId="414E45B1" w:rsidR="00A91894" w:rsidRPr="00A0248D" w:rsidRDefault="00A91894" w:rsidP="003B6EEE">
          <w:pPr>
            <w:pStyle w:val="BodyTextIndent"/>
            <w:ind w:left="0"/>
            <w:rPr>
              <w:rFonts w:ascii="Georgia" w:eastAsia="Arial Unicode MS" w:hAnsi="Georgia" w:cs="Arial Unicode MS"/>
              <w:b/>
              <w:bCs/>
              <w:lang w:val="sr-Latn-CS"/>
            </w:rPr>
          </w:pPr>
          <w:proofErr w:type="spellStart"/>
          <w:r w:rsidRPr="00A0248D">
            <w:rPr>
              <w:rFonts w:ascii="Georgia" w:hAnsi="Georgia"/>
            </w:rPr>
            <w:t>дел.бр</w:t>
          </w:r>
          <w:proofErr w:type="spellEnd"/>
          <w:r w:rsidRPr="00A0248D">
            <w:rPr>
              <w:rFonts w:ascii="Georgia" w:hAnsi="Georgia"/>
            </w:rPr>
            <w:t>.</w:t>
          </w:r>
          <w:r>
            <w:rPr>
              <w:rFonts w:ascii="Georgia" w:hAnsi="Georgia"/>
            </w:rPr>
            <w:t xml:space="preserve"> </w:t>
          </w:r>
          <w:r w:rsidR="003B6EEE">
            <w:rPr>
              <w:rFonts w:ascii="Georgia" w:hAnsi="Georgia"/>
            </w:rPr>
            <w:t xml:space="preserve">39135   </w:t>
          </w:r>
          <w:r>
            <w:rPr>
              <w:rFonts w:ascii="Georgia" w:hAnsi="Georgia"/>
              <w:lang w:val="sr-Cyrl-RS"/>
            </w:rPr>
            <w:t xml:space="preserve">      </w:t>
          </w:r>
          <w:proofErr w:type="spellStart"/>
          <w:proofErr w:type="gramStart"/>
          <w:r w:rsidRPr="00A0248D">
            <w:rPr>
              <w:rFonts w:ascii="Georgia" w:hAnsi="Georgia"/>
            </w:rPr>
            <w:t>датум</w:t>
          </w:r>
          <w:proofErr w:type="spellEnd"/>
          <w:r>
            <w:rPr>
              <w:rFonts w:ascii="Georgia" w:hAnsi="Georgia"/>
            </w:rPr>
            <w:t xml:space="preserve">  </w:t>
          </w:r>
          <w:r w:rsidR="003B6EEE">
            <w:rPr>
              <w:rFonts w:ascii="Georgia" w:hAnsi="Georgia"/>
            </w:rPr>
            <w:t>03.12.2020</w:t>
          </w:r>
          <w:proofErr w:type="gramEnd"/>
          <w:r w:rsidR="003B6EEE">
            <w:rPr>
              <w:rFonts w:ascii="Georgia" w:hAnsi="Georgia"/>
            </w:rPr>
            <w:t>.</w:t>
          </w:r>
        </w:p>
      </w:tc>
      <w:tc>
        <w:tcPr>
          <w:tcW w:w="2129" w:type="dxa"/>
          <w:tcBorders>
            <w:top w:val="single" w:sz="4" w:space="0" w:color="auto"/>
          </w:tcBorders>
        </w:tcPr>
        <w:p w14:paraId="399DC4CE" w14:textId="77777777" w:rsidR="00A91894" w:rsidRPr="00A0248D" w:rsidRDefault="00A91894" w:rsidP="00C9625C">
          <w:pPr>
            <w:pStyle w:val="BodyTextIndent"/>
            <w:rPr>
              <w:rFonts w:ascii="Book Antiqua" w:hAnsi="Book Antiqua"/>
              <w:spacing w:val="6"/>
            </w:rPr>
          </w:pPr>
        </w:p>
      </w:tc>
      <w:tc>
        <w:tcPr>
          <w:tcW w:w="3091" w:type="dxa"/>
          <w:tcBorders>
            <w:top w:val="single" w:sz="4" w:space="0" w:color="auto"/>
          </w:tcBorders>
        </w:tcPr>
        <w:p w14:paraId="7493DFB6" w14:textId="77777777" w:rsidR="00A91894" w:rsidRPr="00A0248D" w:rsidRDefault="00A91894" w:rsidP="00C9625C">
          <w:pPr>
            <w:pStyle w:val="BodyTextIndent"/>
            <w:rPr>
              <w:rFonts w:ascii="Book Antiqua" w:hAnsi="Book Antiqua"/>
              <w:spacing w:val="6"/>
            </w:rPr>
          </w:pPr>
        </w:p>
      </w:tc>
    </w:tr>
  </w:tbl>
  <w:p w14:paraId="04328AB3" w14:textId="77777777" w:rsidR="00A91894" w:rsidRDefault="00A91894">
    <w:pPr>
      <w:pStyle w:val="Header"/>
    </w:pPr>
  </w:p>
  <w:p w14:paraId="6278CC1F" w14:textId="77777777" w:rsidR="00AB1082" w:rsidRDefault="00AB10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27CBA"/>
    <w:multiLevelType w:val="hybridMultilevel"/>
    <w:tmpl w:val="E482D7E4"/>
    <w:lvl w:ilvl="0" w:tplc="CFE87182">
      <w:start w:val="1"/>
      <w:numFmt w:val="decimal"/>
      <w:lvlText w:val="%1)"/>
      <w:lvlJc w:val="left"/>
      <w:pPr>
        <w:ind w:left="360" w:hanging="360"/>
      </w:pPr>
      <w:rPr>
        <w:rFonts w:ascii="Book Antiqua" w:eastAsia="Times New Roman" w:hAnsi="Book Antiqua"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F6E2513"/>
    <w:multiLevelType w:val="hybridMultilevel"/>
    <w:tmpl w:val="A8F653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9A602D"/>
    <w:multiLevelType w:val="hybridMultilevel"/>
    <w:tmpl w:val="BCFA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D539C7"/>
    <w:multiLevelType w:val="hybridMultilevel"/>
    <w:tmpl w:val="629A3F34"/>
    <w:lvl w:ilvl="0" w:tplc="F7062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36CD1FF3"/>
    <w:multiLevelType w:val="hybridMultilevel"/>
    <w:tmpl w:val="8DAC90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43696"/>
    <w:multiLevelType w:val="hybridMultilevel"/>
    <w:tmpl w:val="D85E0A9A"/>
    <w:lvl w:ilvl="0" w:tplc="7B9C9CAC">
      <w:start w:val="1"/>
      <w:numFmt w:val="decimal"/>
      <w:lvlText w:val="%1."/>
      <w:lvlJc w:val="left"/>
      <w:pPr>
        <w:ind w:left="720" w:hanging="360"/>
      </w:pPr>
      <w:rPr>
        <w:rFonts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3048FD"/>
    <w:multiLevelType w:val="hybridMultilevel"/>
    <w:tmpl w:val="B2643A0E"/>
    <w:lvl w:ilvl="0" w:tplc="CFE87182">
      <w:start w:val="1"/>
      <w:numFmt w:val="decimal"/>
      <w:lvlText w:val="%1)"/>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4254C5"/>
    <w:multiLevelType w:val="hybridMultilevel"/>
    <w:tmpl w:val="AC748F12"/>
    <w:lvl w:ilvl="0" w:tplc="04090001">
      <w:start w:val="1"/>
      <w:numFmt w:val="bullet"/>
      <w:lvlText w:val=""/>
      <w:lvlJc w:val="left"/>
      <w:pPr>
        <w:ind w:left="1065" w:hanging="360"/>
      </w:pPr>
      <w:rPr>
        <w:rFonts w:ascii="Symbol" w:hAnsi="Symbol" w:hint="default"/>
      </w:rPr>
    </w:lvl>
    <w:lvl w:ilvl="1" w:tplc="16FAD90E">
      <w:numFmt w:val="bullet"/>
      <w:lvlText w:val="-"/>
      <w:lvlJc w:val="left"/>
      <w:pPr>
        <w:ind w:left="1785" w:hanging="360"/>
      </w:pPr>
      <w:rPr>
        <w:rFonts w:ascii="Book Antiqua" w:eastAsia="Times New Roman" w:hAnsi="Book Antiqua" w:cs="Times New Roman"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8">
    <w:nsid w:val="5F200740"/>
    <w:multiLevelType w:val="hybridMultilevel"/>
    <w:tmpl w:val="EC5AC3FE"/>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9">
    <w:nsid w:val="6621587D"/>
    <w:multiLevelType w:val="hybridMultilevel"/>
    <w:tmpl w:val="EB5E121C"/>
    <w:lvl w:ilvl="0" w:tplc="CFE87182">
      <w:start w:val="1"/>
      <w:numFmt w:val="decimal"/>
      <w:lvlText w:val="%1)"/>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B1203A"/>
    <w:multiLevelType w:val="hybridMultilevel"/>
    <w:tmpl w:val="36328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1"/>
  </w:num>
  <w:num w:numId="4">
    <w:abstractNumId w:val="9"/>
  </w:num>
  <w:num w:numId="5">
    <w:abstractNumId w:val="6"/>
  </w:num>
  <w:num w:numId="6">
    <w:abstractNumId w:val="2"/>
  </w:num>
  <w:num w:numId="7">
    <w:abstractNumId w:val="10"/>
  </w:num>
  <w:num w:numId="8">
    <w:abstractNumId w:val="4"/>
  </w:num>
  <w:num w:numId="9">
    <w:abstractNumId w:val="3"/>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CD"/>
    <w:rsid w:val="0000188B"/>
    <w:rsid w:val="000153F1"/>
    <w:rsid w:val="0003039A"/>
    <w:rsid w:val="00033514"/>
    <w:rsid w:val="0006233C"/>
    <w:rsid w:val="0007154D"/>
    <w:rsid w:val="000739D8"/>
    <w:rsid w:val="0009538E"/>
    <w:rsid w:val="000A2432"/>
    <w:rsid w:val="000A2A1B"/>
    <w:rsid w:val="000A566E"/>
    <w:rsid w:val="000B493F"/>
    <w:rsid w:val="000D580C"/>
    <w:rsid w:val="000E5B32"/>
    <w:rsid w:val="000F20EF"/>
    <w:rsid w:val="000F5D0B"/>
    <w:rsid w:val="000F6FD4"/>
    <w:rsid w:val="0010387D"/>
    <w:rsid w:val="0010567D"/>
    <w:rsid w:val="00112A60"/>
    <w:rsid w:val="00127109"/>
    <w:rsid w:val="00151B81"/>
    <w:rsid w:val="00176E62"/>
    <w:rsid w:val="001B49F6"/>
    <w:rsid w:val="001C082F"/>
    <w:rsid w:val="001D2CFD"/>
    <w:rsid w:val="001D44E2"/>
    <w:rsid w:val="001D7FD7"/>
    <w:rsid w:val="00202905"/>
    <w:rsid w:val="00210D65"/>
    <w:rsid w:val="00223B35"/>
    <w:rsid w:val="00255FF5"/>
    <w:rsid w:val="00256793"/>
    <w:rsid w:val="0026263E"/>
    <w:rsid w:val="002676EB"/>
    <w:rsid w:val="00273058"/>
    <w:rsid w:val="002750B6"/>
    <w:rsid w:val="0028108D"/>
    <w:rsid w:val="002848C6"/>
    <w:rsid w:val="00285DD9"/>
    <w:rsid w:val="0029447F"/>
    <w:rsid w:val="00295855"/>
    <w:rsid w:val="002A5F04"/>
    <w:rsid w:val="002A7FE8"/>
    <w:rsid w:val="002B14C9"/>
    <w:rsid w:val="002B14F1"/>
    <w:rsid w:val="002B2F96"/>
    <w:rsid w:val="002B3928"/>
    <w:rsid w:val="002B7A9D"/>
    <w:rsid w:val="002C1F5E"/>
    <w:rsid w:val="002F383B"/>
    <w:rsid w:val="00300944"/>
    <w:rsid w:val="00304E09"/>
    <w:rsid w:val="00315200"/>
    <w:rsid w:val="00324F07"/>
    <w:rsid w:val="0033602D"/>
    <w:rsid w:val="003441CA"/>
    <w:rsid w:val="0037688D"/>
    <w:rsid w:val="00396515"/>
    <w:rsid w:val="003B3234"/>
    <w:rsid w:val="003B6EEE"/>
    <w:rsid w:val="003C1D63"/>
    <w:rsid w:val="003D7AFB"/>
    <w:rsid w:val="003E74AB"/>
    <w:rsid w:val="003F0A91"/>
    <w:rsid w:val="0040426E"/>
    <w:rsid w:val="00411E44"/>
    <w:rsid w:val="004216DF"/>
    <w:rsid w:val="00421B9F"/>
    <w:rsid w:val="00445B38"/>
    <w:rsid w:val="00464707"/>
    <w:rsid w:val="0046660D"/>
    <w:rsid w:val="00467A67"/>
    <w:rsid w:val="00470E57"/>
    <w:rsid w:val="0047187D"/>
    <w:rsid w:val="00477A5F"/>
    <w:rsid w:val="004B3B90"/>
    <w:rsid w:val="004C1F51"/>
    <w:rsid w:val="004C2099"/>
    <w:rsid w:val="004C3979"/>
    <w:rsid w:val="004D1DD4"/>
    <w:rsid w:val="004E2483"/>
    <w:rsid w:val="0050168A"/>
    <w:rsid w:val="00503F5B"/>
    <w:rsid w:val="005275E3"/>
    <w:rsid w:val="0053195E"/>
    <w:rsid w:val="00541591"/>
    <w:rsid w:val="00543F34"/>
    <w:rsid w:val="005946FC"/>
    <w:rsid w:val="005A5965"/>
    <w:rsid w:val="005A6E8E"/>
    <w:rsid w:val="005B58C6"/>
    <w:rsid w:val="005B684C"/>
    <w:rsid w:val="005C45DF"/>
    <w:rsid w:val="005C4B89"/>
    <w:rsid w:val="005D1C44"/>
    <w:rsid w:val="005F336D"/>
    <w:rsid w:val="0061540A"/>
    <w:rsid w:val="0062646D"/>
    <w:rsid w:val="006579B5"/>
    <w:rsid w:val="006619A2"/>
    <w:rsid w:val="00667485"/>
    <w:rsid w:val="0069717B"/>
    <w:rsid w:val="006A25F2"/>
    <w:rsid w:val="006A68F8"/>
    <w:rsid w:val="006B4EA9"/>
    <w:rsid w:val="006C5B6B"/>
    <w:rsid w:val="006C6BEC"/>
    <w:rsid w:val="006E6943"/>
    <w:rsid w:val="00702EF9"/>
    <w:rsid w:val="007032B6"/>
    <w:rsid w:val="00710F26"/>
    <w:rsid w:val="00714796"/>
    <w:rsid w:val="0071558C"/>
    <w:rsid w:val="007179D8"/>
    <w:rsid w:val="00724D7D"/>
    <w:rsid w:val="00726C56"/>
    <w:rsid w:val="007458E8"/>
    <w:rsid w:val="00747B96"/>
    <w:rsid w:val="0075150B"/>
    <w:rsid w:val="007556E0"/>
    <w:rsid w:val="0076567E"/>
    <w:rsid w:val="00773B58"/>
    <w:rsid w:val="00774628"/>
    <w:rsid w:val="00781418"/>
    <w:rsid w:val="007C40BD"/>
    <w:rsid w:val="007D7F23"/>
    <w:rsid w:val="00800642"/>
    <w:rsid w:val="008060E0"/>
    <w:rsid w:val="00824DA6"/>
    <w:rsid w:val="008255D9"/>
    <w:rsid w:val="00826218"/>
    <w:rsid w:val="00830039"/>
    <w:rsid w:val="00836FC8"/>
    <w:rsid w:val="00840B67"/>
    <w:rsid w:val="00841976"/>
    <w:rsid w:val="00841EC8"/>
    <w:rsid w:val="00852C62"/>
    <w:rsid w:val="00855C2B"/>
    <w:rsid w:val="008635E0"/>
    <w:rsid w:val="008861F4"/>
    <w:rsid w:val="008863C0"/>
    <w:rsid w:val="00895EE9"/>
    <w:rsid w:val="00896D0C"/>
    <w:rsid w:val="008A287B"/>
    <w:rsid w:val="008C19E8"/>
    <w:rsid w:val="008C7722"/>
    <w:rsid w:val="008D6C6F"/>
    <w:rsid w:val="008E0A28"/>
    <w:rsid w:val="008E21BE"/>
    <w:rsid w:val="008E2D8A"/>
    <w:rsid w:val="008E4D29"/>
    <w:rsid w:val="008F26F7"/>
    <w:rsid w:val="008F4EE5"/>
    <w:rsid w:val="008F4EFF"/>
    <w:rsid w:val="0090145B"/>
    <w:rsid w:val="00913E99"/>
    <w:rsid w:val="00930B86"/>
    <w:rsid w:val="00945D5F"/>
    <w:rsid w:val="00991C04"/>
    <w:rsid w:val="009956D6"/>
    <w:rsid w:val="009B4CE2"/>
    <w:rsid w:val="009B6207"/>
    <w:rsid w:val="009E2104"/>
    <w:rsid w:val="00A42469"/>
    <w:rsid w:val="00A62A77"/>
    <w:rsid w:val="00A844A7"/>
    <w:rsid w:val="00A91894"/>
    <w:rsid w:val="00A979E9"/>
    <w:rsid w:val="00AA4E04"/>
    <w:rsid w:val="00AB1082"/>
    <w:rsid w:val="00AB6152"/>
    <w:rsid w:val="00AE4487"/>
    <w:rsid w:val="00AE4F43"/>
    <w:rsid w:val="00AE508D"/>
    <w:rsid w:val="00B102C0"/>
    <w:rsid w:val="00B103F1"/>
    <w:rsid w:val="00B262D8"/>
    <w:rsid w:val="00B35710"/>
    <w:rsid w:val="00B37B16"/>
    <w:rsid w:val="00B446F3"/>
    <w:rsid w:val="00B53299"/>
    <w:rsid w:val="00B60600"/>
    <w:rsid w:val="00B80926"/>
    <w:rsid w:val="00BA5CF8"/>
    <w:rsid w:val="00BB4457"/>
    <w:rsid w:val="00BD0E32"/>
    <w:rsid w:val="00BD1308"/>
    <w:rsid w:val="00C13431"/>
    <w:rsid w:val="00C21F35"/>
    <w:rsid w:val="00C257E5"/>
    <w:rsid w:val="00C47236"/>
    <w:rsid w:val="00C9625C"/>
    <w:rsid w:val="00CA03CD"/>
    <w:rsid w:val="00CB2FD8"/>
    <w:rsid w:val="00CE01E8"/>
    <w:rsid w:val="00CF0313"/>
    <w:rsid w:val="00CF0B74"/>
    <w:rsid w:val="00D052B5"/>
    <w:rsid w:val="00D12BAE"/>
    <w:rsid w:val="00D33FBC"/>
    <w:rsid w:val="00D50EC6"/>
    <w:rsid w:val="00D77F26"/>
    <w:rsid w:val="00D821DF"/>
    <w:rsid w:val="00D8244C"/>
    <w:rsid w:val="00D95A37"/>
    <w:rsid w:val="00D9630B"/>
    <w:rsid w:val="00DC3061"/>
    <w:rsid w:val="00DD76C3"/>
    <w:rsid w:val="00DE3585"/>
    <w:rsid w:val="00DE40E0"/>
    <w:rsid w:val="00DF504D"/>
    <w:rsid w:val="00E007AD"/>
    <w:rsid w:val="00E10E32"/>
    <w:rsid w:val="00E11C25"/>
    <w:rsid w:val="00E15783"/>
    <w:rsid w:val="00E2554D"/>
    <w:rsid w:val="00E301A5"/>
    <w:rsid w:val="00E433D6"/>
    <w:rsid w:val="00E54659"/>
    <w:rsid w:val="00E5557F"/>
    <w:rsid w:val="00E62EA2"/>
    <w:rsid w:val="00E71047"/>
    <w:rsid w:val="00E918E5"/>
    <w:rsid w:val="00EC1233"/>
    <w:rsid w:val="00EC4F6B"/>
    <w:rsid w:val="00EE2790"/>
    <w:rsid w:val="00EE4B18"/>
    <w:rsid w:val="00EE6374"/>
    <w:rsid w:val="00EF3248"/>
    <w:rsid w:val="00EF65F3"/>
    <w:rsid w:val="00F05C80"/>
    <w:rsid w:val="00F23E06"/>
    <w:rsid w:val="00F30B8F"/>
    <w:rsid w:val="00F3617A"/>
    <w:rsid w:val="00F40998"/>
    <w:rsid w:val="00F92394"/>
    <w:rsid w:val="00F9328C"/>
    <w:rsid w:val="00F96DF3"/>
    <w:rsid w:val="00F97F8C"/>
    <w:rsid w:val="00FA1ADC"/>
    <w:rsid w:val="00FA2B29"/>
    <w:rsid w:val="00FB1A85"/>
    <w:rsid w:val="00FB2961"/>
    <w:rsid w:val="00FB2A6F"/>
    <w:rsid w:val="00FC623A"/>
    <w:rsid w:val="00FE1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5C568"/>
  <w15:chartTrackingRefBased/>
  <w15:docId w15:val="{E09CB9A1-28C6-448A-BE13-B61E642C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96D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3CD"/>
  </w:style>
  <w:style w:type="paragraph" w:styleId="Footer">
    <w:name w:val="footer"/>
    <w:basedOn w:val="Normal"/>
    <w:link w:val="FooterChar"/>
    <w:uiPriority w:val="99"/>
    <w:unhideWhenUsed/>
    <w:rsid w:val="00CA0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3CD"/>
  </w:style>
  <w:style w:type="paragraph" w:styleId="BodyTextIndent">
    <w:name w:val="Body Text Indent"/>
    <w:basedOn w:val="Normal"/>
    <w:link w:val="BodyTextIndentChar"/>
    <w:uiPriority w:val="99"/>
    <w:semiHidden/>
    <w:unhideWhenUsed/>
    <w:rsid w:val="00CA03CD"/>
    <w:pPr>
      <w:spacing w:after="120"/>
      <w:ind w:left="283"/>
    </w:pPr>
  </w:style>
  <w:style w:type="character" w:customStyle="1" w:styleId="BodyTextIndentChar">
    <w:name w:val="Body Text Indent Char"/>
    <w:basedOn w:val="DefaultParagraphFont"/>
    <w:link w:val="BodyTextIndent"/>
    <w:uiPriority w:val="99"/>
    <w:semiHidden/>
    <w:rsid w:val="00CA03CD"/>
  </w:style>
  <w:style w:type="character" w:styleId="PageNumber">
    <w:name w:val="page number"/>
    <w:basedOn w:val="DefaultParagraphFont"/>
    <w:rsid w:val="00CA03CD"/>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rsid w:val="00CA03CD"/>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rsid w:val="00CA03CD"/>
    <w:rPr>
      <w:rFonts w:ascii="Times New Roman" w:eastAsia="Times New Roman" w:hAnsi="Times New Roman" w:cs="Times New Roman"/>
      <w:sz w:val="20"/>
      <w:szCs w:val="20"/>
      <w:lang w:val="en-GB"/>
    </w:rPr>
  </w:style>
  <w:style w:type="character" w:styleId="FootnoteReference">
    <w:name w:val="footnote reference"/>
    <w:aliases w:val="ftref,callout,Footnotes refss,BVI fnr Char Char Char,Footnotes refss Char Char Char,ftref Char Char Char,16 Point Char Char Char,Superscript 6 Point Char Char Char,Footnote Reference Number Char Char Char,4_G,BVI fnr,ftref Char1 Char"/>
    <w:link w:val="ftrefChar1"/>
    <w:uiPriority w:val="99"/>
    <w:qFormat/>
    <w:rsid w:val="00CA03CD"/>
    <w:rPr>
      <w:vertAlign w:val="superscript"/>
    </w:rPr>
  </w:style>
  <w:style w:type="paragraph" w:styleId="ListParagraph">
    <w:name w:val="List Paragraph"/>
    <w:basedOn w:val="Normal"/>
    <w:uiPriority w:val="34"/>
    <w:qFormat/>
    <w:rsid w:val="005C45DF"/>
    <w:pPr>
      <w:ind w:left="720"/>
      <w:contextualSpacing/>
    </w:pPr>
  </w:style>
  <w:style w:type="paragraph" w:customStyle="1" w:styleId="Normal1">
    <w:name w:val="Normal1"/>
    <w:basedOn w:val="Normal"/>
    <w:rsid w:val="0061540A"/>
    <w:pPr>
      <w:spacing w:before="100" w:beforeAutospacing="1" w:after="100" w:afterAutospacing="1" w:line="240" w:lineRule="auto"/>
    </w:pPr>
    <w:rPr>
      <w:rFonts w:ascii="Arial" w:eastAsia="Times New Roman" w:hAnsi="Arial" w:cs="Arial"/>
    </w:rPr>
  </w:style>
  <w:style w:type="paragraph" w:customStyle="1" w:styleId="clan">
    <w:name w:val="clan"/>
    <w:basedOn w:val="Normal"/>
    <w:rsid w:val="0061540A"/>
    <w:pPr>
      <w:spacing w:before="240" w:after="120" w:line="240" w:lineRule="auto"/>
      <w:jc w:val="center"/>
    </w:pPr>
    <w:rPr>
      <w:rFonts w:ascii="Arial" w:eastAsia="Times New Roman" w:hAnsi="Arial" w:cs="Arial"/>
      <w:b/>
      <w:bCs/>
      <w:sz w:val="24"/>
      <w:szCs w:val="24"/>
    </w:rPr>
  </w:style>
  <w:style w:type="paragraph" w:styleId="BalloonText">
    <w:name w:val="Balloon Text"/>
    <w:basedOn w:val="Normal"/>
    <w:link w:val="BalloonTextChar"/>
    <w:uiPriority w:val="99"/>
    <w:semiHidden/>
    <w:unhideWhenUsed/>
    <w:rsid w:val="00E433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3D6"/>
    <w:rPr>
      <w:rFonts w:ascii="Segoe UI" w:hAnsi="Segoe UI" w:cs="Segoe UI"/>
      <w:sz w:val="18"/>
      <w:szCs w:val="18"/>
    </w:rPr>
  </w:style>
  <w:style w:type="character" w:styleId="CommentReference">
    <w:name w:val="annotation reference"/>
    <w:basedOn w:val="DefaultParagraphFont"/>
    <w:uiPriority w:val="99"/>
    <w:semiHidden/>
    <w:unhideWhenUsed/>
    <w:rsid w:val="0050168A"/>
    <w:rPr>
      <w:sz w:val="16"/>
      <w:szCs w:val="16"/>
    </w:rPr>
  </w:style>
  <w:style w:type="paragraph" w:styleId="CommentText">
    <w:name w:val="annotation text"/>
    <w:basedOn w:val="Normal"/>
    <w:link w:val="CommentTextChar"/>
    <w:uiPriority w:val="99"/>
    <w:semiHidden/>
    <w:unhideWhenUsed/>
    <w:rsid w:val="0050168A"/>
    <w:pPr>
      <w:spacing w:line="240" w:lineRule="auto"/>
    </w:pPr>
    <w:rPr>
      <w:sz w:val="20"/>
      <w:szCs w:val="20"/>
    </w:rPr>
  </w:style>
  <w:style w:type="character" w:customStyle="1" w:styleId="CommentTextChar">
    <w:name w:val="Comment Text Char"/>
    <w:basedOn w:val="DefaultParagraphFont"/>
    <w:link w:val="CommentText"/>
    <w:uiPriority w:val="99"/>
    <w:semiHidden/>
    <w:rsid w:val="0050168A"/>
    <w:rPr>
      <w:sz w:val="20"/>
      <w:szCs w:val="20"/>
    </w:rPr>
  </w:style>
  <w:style w:type="paragraph" w:styleId="CommentSubject">
    <w:name w:val="annotation subject"/>
    <w:basedOn w:val="CommentText"/>
    <w:next w:val="CommentText"/>
    <w:link w:val="CommentSubjectChar"/>
    <w:uiPriority w:val="99"/>
    <w:semiHidden/>
    <w:unhideWhenUsed/>
    <w:rsid w:val="0050168A"/>
    <w:rPr>
      <w:b/>
      <w:bCs/>
    </w:rPr>
  </w:style>
  <w:style w:type="character" w:customStyle="1" w:styleId="CommentSubjectChar">
    <w:name w:val="Comment Subject Char"/>
    <w:basedOn w:val="CommentTextChar"/>
    <w:link w:val="CommentSubject"/>
    <w:uiPriority w:val="99"/>
    <w:semiHidden/>
    <w:rsid w:val="0050168A"/>
    <w:rPr>
      <w:b/>
      <w:bCs/>
      <w:sz w:val="20"/>
      <w:szCs w:val="20"/>
    </w:rPr>
  </w:style>
  <w:style w:type="paragraph" w:customStyle="1" w:styleId="ftrefChar1">
    <w:name w:val="ftref Char1"/>
    <w:aliases w:val="4_G Char,BVI fnr Char1,BVI fnr Car Car Char Char Char,BVI fnr Car Char Char Char,BVI fnr Car Car Car Car Char Char Char, BVI fnr Char Char Char, BVI fnr Car Car Char Char Char,ftref Char Char"/>
    <w:basedOn w:val="Normal"/>
    <w:link w:val="FootnoteReference"/>
    <w:uiPriority w:val="99"/>
    <w:rsid w:val="00724D7D"/>
    <w:pPr>
      <w:spacing w:line="240" w:lineRule="exact"/>
    </w:pPr>
    <w:rPr>
      <w:vertAlign w:val="superscript"/>
    </w:rPr>
  </w:style>
  <w:style w:type="paragraph" w:customStyle="1" w:styleId="CharCharChar2Char">
    <w:name w:val="Char Char Char2 Char"/>
    <w:basedOn w:val="Normal"/>
    <w:link w:val="CharCharChar2CharChar"/>
    <w:rsid w:val="00295855"/>
    <w:pPr>
      <w:spacing w:after="0" w:line="240" w:lineRule="auto"/>
    </w:pPr>
    <w:rPr>
      <w:rFonts w:ascii="Times New Roman" w:eastAsia="Times New Roman" w:hAnsi="Times New Roman" w:cs="Times New Roman"/>
      <w:sz w:val="24"/>
      <w:szCs w:val="24"/>
      <w:lang w:val="en-GB"/>
    </w:rPr>
  </w:style>
  <w:style w:type="character" w:customStyle="1" w:styleId="CharCharChar2CharChar">
    <w:name w:val="Char Char Char2 Char Char"/>
    <w:link w:val="CharCharChar2Char"/>
    <w:rsid w:val="00295855"/>
    <w:rPr>
      <w:rFonts w:ascii="Times New Roman" w:eastAsia="Times New Roman" w:hAnsi="Times New Roman" w:cs="Times New Roman"/>
      <w:sz w:val="24"/>
      <w:szCs w:val="24"/>
      <w:lang w:val="en-GB"/>
    </w:rPr>
  </w:style>
  <w:style w:type="paragraph" w:customStyle="1" w:styleId="Normal2">
    <w:name w:val="Normal2"/>
    <w:basedOn w:val="Normal"/>
    <w:rsid w:val="00A91894"/>
    <w:pPr>
      <w:spacing w:before="100" w:beforeAutospacing="1" w:after="100" w:afterAutospacing="1" w:line="240" w:lineRule="auto"/>
    </w:pPr>
    <w:rPr>
      <w:rFonts w:ascii="Arial" w:eastAsia="Times New Roman" w:hAnsi="Arial" w:cs="Arial"/>
    </w:rPr>
  </w:style>
  <w:style w:type="paragraph" w:customStyle="1" w:styleId="wyq110---naslov-clana">
    <w:name w:val="wyq110---naslov-clana"/>
    <w:basedOn w:val="Normal"/>
    <w:rsid w:val="00A91894"/>
    <w:pPr>
      <w:spacing w:before="240" w:after="240" w:line="240" w:lineRule="auto"/>
      <w:jc w:val="center"/>
    </w:pPr>
    <w:rPr>
      <w:rFonts w:ascii="Arial" w:eastAsia="Times New Roman" w:hAnsi="Arial" w:cs="Arial"/>
      <w:b/>
      <w:bCs/>
      <w:sz w:val="24"/>
      <w:szCs w:val="24"/>
    </w:rPr>
  </w:style>
  <w:style w:type="paragraph" w:customStyle="1" w:styleId="v2-clan-left-1">
    <w:name w:val="v2-clan-left-1"/>
    <w:basedOn w:val="Normal"/>
    <w:rsid w:val="00A844A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844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3">
    <w:name w:val="Normal3"/>
    <w:basedOn w:val="Normal"/>
    <w:rsid w:val="00304E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4">
    <w:name w:val="Normal4"/>
    <w:basedOn w:val="Normal"/>
    <w:rsid w:val="007032B6"/>
    <w:pPr>
      <w:spacing w:before="100" w:beforeAutospacing="1" w:after="100" w:afterAutospacing="1" w:line="240" w:lineRule="auto"/>
    </w:pPr>
    <w:rPr>
      <w:rFonts w:ascii="Arial" w:eastAsia="Times New Roman" w:hAnsi="Arial" w:cs="Arial"/>
    </w:rPr>
  </w:style>
  <w:style w:type="character" w:customStyle="1" w:styleId="Heading2Char">
    <w:name w:val="Heading 2 Char"/>
    <w:basedOn w:val="DefaultParagraphFont"/>
    <w:link w:val="Heading2"/>
    <w:uiPriority w:val="9"/>
    <w:rsid w:val="00896D0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27644">
      <w:bodyDiv w:val="1"/>
      <w:marLeft w:val="0"/>
      <w:marRight w:val="0"/>
      <w:marTop w:val="0"/>
      <w:marBottom w:val="0"/>
      <w:divBdr>
        <w:top w:val="none" w:sz="0" w:space="0" w:color="auto"/>
        <w:left w:val="none" w:sz="0" w:space="0" w:color="auto"/>
        <w:bottom w:val="none" w:sz="0" w:space="0" w:color="auto"/>
        <w:right w:val="none" w:sz="0" w:space="0" w:color="auto"/>
      </w:divBdr>
    </w:div>
    <w:div w:id="273051078">
      <w:bodyDiv w:val="1"/>
      <w:marLeft w:val="0"/>
      <w:marRight w:val="0"/>
      <w:marTop w:val="0"/>
      <w:marBottom w:val="0"/>
      <w:divBdr>
        <w:top w:val="none" w:sz="0" w:space="0" w:color="auto"/>
        <w:left w:val="none" w:sz="0" w:space="0" w:color="auto"/>
        <w:bottom w:val="none" w:sz="0" w:space="0" w:color="auto"/>
        <w:right w:val="none" w:sz="0" w:space="0" w:color="auto"/>
      </w:divBdr>
    </w:div>
    <w:div w:id="289282248">
      <w:bodyDiv w:val="1"/>
      <w:marLeft w:val="0"/>
      <w:marRight w:val="0"/>
      <w:marTop w:val="0"/>
      <w:marBottom w:val="0"/>
      <w:divBdr>
        <w:top w:val="none" w:sz="0" w:space="0" w:color="auto"/>
        <w:left w:val="none" w:sz="0" w:space="0" w:color="auto"/>
        <w:bottom w:val="none" w:sz="0" w:space="0" w:color="auto"/>
        <w:right w:val="none" w:sz="0" w:space="0" w:color="auto"/>
      </w:divBdr>
    </w:div>
    <w:div w:id="489488966">
      <w:bodyDiv w:val="1"/>
      <w:marLeft w:val="0"/>
      <w:marRight w:val="0"/>
      <w:marTop w:val="0"/>
      <w:marBottom w:val="0"/>
      <w:divBdr>
        <w:top w:val="none" w:sz="0" w:space="0" w:color="auto"/>
        <w:left w:val="none" w:sz="0" w:space="0" w:color="auto"/>
        <w:bottom w:val="none" w:sz="0" w:space="0" w:color="auto"/>
        <w:right w:val="none" w:sz="0" w:space="0" w:color="auto"/>
      </w:divBdr>
    </w:div>
    <w:div w:id="827284363">
      <w:bodyDiv w:val="1"/>
      <w:marLeft w:val="0"/>
      <w:marRight w:val="0"/>
      <w:marTop w:val="0"/>
      <w:marBottom w:val="0"/>
      <w:divBdr>
        <w:top w:val="none" w:sz="0" w:space="0" w:color="auto"/>
        <w:left w:val="none" w:sz="0" w:space="0" w:color="auto"/>
        <w:bottom w:val="none" w:sz="0" w:space="0" w:color="auto"/>
        <w:right w:val="none" w:sz="0" w:space="0" w:color="auto"/>
      </w:divBdr>
    </w:div>
    <w:div w:id="861895797">
      <w:bodyDiv w:val="1"/>
      <w:marLeft w:val="0"/>
      <w:marRight w:val="0"/>
      <w:marTop w:val="0"/>
      <w:marBottom w:val="0"/>
      <w:divBdr>
        <w:top w:val="none" w:sz="0" w:space="0" w:color="auto"/>
        <w:left w:val="none" w:sz="0" w:space="0" w:color="auto"/>
        <w:bottom w:val="none" w:sz="0" w:space="0" w:color="auto"/>
        <w:right w:val="none" w:sz="0" w:space="0" w:color="auto"/>
      </w:divBdr>
    </w:div>
    <w:div w:id="1040784798">
      <w:bodyDiv w:val="1"/>
      <w:marLeft w:val="0"/>
      <w:marRight w:val="0"/>
      <w:marTop w:val="0"/>
      <w:marBottom w:val="0"/>
      <w:divBdr>
        <w:top w:val="none" w:sz="0" w:space="0" w:color="auto"/>
        <w:left w:val="none" w:sz="0" w:space="0" w:color="auto"/>
        <w:bottom w:val="none" w:sz="0" w:space="0" w:color="auto"/>
        <w:right w:val="none" w:sz="0" w:space="0" w:color="auto"/>
      </w:divBdr>
    </w:div>
    <w:div w:id="1139423890">
      <w:bodyDiv w:val="1"/>
      <w:marLeft w:val="0"/>
      <w:marRight w:val="0"/>
      <w:marTop w:val="0"/>
      <w:marBottom w:val="0"/>
      <w:divBdr>
        <w:top w:val="none" w:sz="0" w:space="0" w:color="auto"/>
        <w:left w:val="none" w:sz="0" w:space="0" w:color="auto"/>
        <w:bottom w:val="none" w:sz="0" w:space="0" w:color="auto"/>
        <w:right w:val="none" w:sz="0" w:space="0" w:color="auto"/>
      </w:divBdr>
    </w:div>
    <w:div w:id="1214267983">
      <w:bodyDiv w:val="1"/>
      <w:marLeft w:val="0"/>
      <w:marRight w:val="0"/>
      <w:marTop w:val="0"/>
      <w:marBottom w:val="0"/>
      <w:divBdr>
        <w:top w:val="none" w:sz="0" w:space="0" w:color="auto"/>
        <w:left w:val="none" w:sz="0" w:space="0" w:color="auto"/>
        <w:bottom w:val="none" w:sz="0" w:space="0" w:color="auto"/>
        <w:right w:val="none" w:sz="0" w:space="0" w:color="auto"/>
      </w:divBdr>
    </w:div>
    <w:div w:id="1357073866">
      <w:bodyDiv w:val="1"/>
      <w:marLeft w:val="0"/>
      <w:marRight w:val="0"/>
      <w:marTop w:val="0"/>
      <w:marBottom w:val="0"/>
      <w:divBdr>
        <w:top w:val="none" w:sz="0" w:space="0" w:color="auto"/>
        <w:left w:val="none" w:sz="0" w:space="0" w:color="auto"/>
        <w:bottom w:val="none" w:sz="0" w:space="0" w:color="auto"/>
        <w:right w:val="none" w:sz="0" w:space="0" w:color="auto"/>
      </w:divBdr>
    </w:div>
    <w:div w:id="1381636670">
      <w:bodyDiv w:val="1"/>
      <w:marLeft w:val="0"/>
      <w:marRight w:val="0"/>
      <w:marTop w:val="0"/>
      <w:marBottom w:val="0"/>
      <w:divBdr>
        <w:top w:val="none" w:sz="0" w:space="0" w:color="auto"/>
        <w:left w:val="none" w:sz="0" w:space="0" w:color="auto"/>
        <w:bottom w:val="none" w:sz="0" w:space="0" w:color="auto"/>
        <w:right w:val="none" w:sz="0" w:space="0" w:color="auto"/>
      </w:divBdr>
    </w:div>
    <w:div w:id="1491362799">
      <w:bodyDiv w:val="1"/>
      <w:marLeft w:val="0"/>
      <w:marRight w:val="0"/>
      <w:marTop w:val="0"/>
      <w:marBottom w:val="0"/>
      <w:divBdr>
        <w:top w:val="none" w:sz="0" w:space="0" w:color="auto"/>
        <w:left w:val="none" w:sz="0" w:space="0" w:color="auto"/>
        <w:bottom w:val="none" w:sz="0" w:space="0" w:color="auto"/>
        <w:right w:val="none" w:sz="0" w:space="0" w:color="auto"/>
      </w:divBdr>
    </w:div>
    <w:div w:id="1552426905">
      <w:bodyDiv w:val="1"/>
      <w:marLeft w:val="0"/>
      <w:marRight w:val="0"/>
      <w:marTop w:val="0"/>
      <w:marBottom w:val="0"/>
      <w:divBdr>
        <w:top w:val="none" w:sz="0" w:space="0" w:color="auto"/>
        <w:left w:val="none" w:sz="0" w:space="0" w:color="auto"/>
        <w:bottom w:val="none" w:sz="0" w:space="0" w:color="auto"/>
        <w:right w:val="none" w:sz="0" w:space="0" w:color="auto"/>
      </w:divBdr>
    </w:div>
    <w:div w:id="1864435967">
      <w:bodyDiv w:val="1"/>
      <w:marLeft w:val="0"/>
      <w:marRight w:val="0"/>
      <w:marTop w:val="0"/>
      <w:marBottom w:val="0"/>
      <w:divBdr>
        <w:top w:val="none" w:sz="0" w:space="0" w:color="auto"/>
        <w:left w:val="none" w:sz="0" w:space="0" w:color="auto"/>
        <w:bottom w:val="none" w:sz="0" w:space="0" w:color="auto"/>
        <w:right w:val="none" w:sz="0" w:space="0" w:color="auto"/>
      </w:divBdr>
    </w:div>
    <w:div w:id="1963074439">
      <w:bodyDiv w:val="1"/>
      <w:marLeft w:val="0"/>
      <w:marRight w:val="0"/>
      <w:marTop w:val="0"/>
      <w:marBottom w:val="0"/>
      <w:divBdr>
        <w:top w:val="none" w:sz="0" w:space="0" w:color="auto"/>
        <w:left w:val="none" w:sz="0" w:space="0" w:color="auto"/>
        <w:bottom w:val="none" w:sz="0" w:space="0" w:color="auto"/>
        <w:right w:val="none" w:sz="0" w:space="0" w:color="auto"/>
      </w:divBdr>
    </w:div>
    <w:div w:id="2040550483">
      <w:bodyDiv w:val="1"/>
      <w:marLeft w:val="0"/>
      <w:marRight w:val="0"/>
      <w:marTop w:val="0"/>
      <w:marBottom w:val="0"/>
      <w:divBdr>
        <w:top w:val="none" w:sz="0" w:space="0" w:color="auto"/>
        <w:left w:val="none" w:sz="0" w:space="0" w:color="auto"/>
        <w:bottom w:val="none" w:sz="0" w:space="0" w:color="auto"/>
        <w:right w:val="none" w:sz="0" w:space="0" w:color="auto"/>
      </w:divBdr>
    </w:div>
    <w:div w:id="21247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D9895-5ADB-46D2-B65D-369CB016B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8</Pages>
  <Words>3235</Words>
  <Characters>18444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Radivojević</dc:creator>
  <cp:keywords/>
  <dc:description/>
  <cp:lastModifiedBy>Windows User</cp:lastModifiedBy>
  <cp:revision>10</cp:revision>
  <cp:lastPrinted>2020-12-01T08:09:00Z</cp:lastPrinted>
  <dcterms:created xsi:type="dcterms:W3CDTF">2020-12-03T11:20:00Z</dcterms:created>
  <dcterms:modified xsi:type="dcterms:W3CDTF">2020-12-04T15:14:00Z</dcterms:modified>
</cp:coreProperties>
</file>